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7E38B" w14:textId="10C72D47" w:rsidR="00F864DB" w:rsidRPr="006C5165" w:rsidRDefault="00CB272C" w:rsidP="008428FA">
      <w:pPr>
        <w:jc w:val="center"/>
        <w:rPr>
          <w:rFonts w:ascii="Arial" w:hAnsi="Arial" w:cs="Arial"/>
          <w:b/>
          <w:sz w:val="32"/>
          <w:szCs w:val="32"/>
        </w:rPr>
      </w:pPr>
      <w:r w:rsidRPr="006C5165">
        <w:rPr>
          <w:rFonts w:ascii="Arial" w:hAnsi="Arial" w:cs="Arial"/>
          <w:b/>
          <w:sz w:val="32"/>
          <w:szCs w:val="32"/>
        </w:rPr>
        <w:t xml:space="preserve">LivaNova </w:t>
      </w:r>
      <w:r w:rsidR="002F04C6">
        <w:rPr>
          <w:rFonts w:ascii="Arial" w:hAnsi="Arial" w:cs="Arial"/>
          <w:b/>
          <w:sz w:val="32"/>
          <w:szCs w:val="32"/>
        </w:rPr>
        <w:t xml:space="preserve">Sponsorship </w:t>
      </w:r>
      <w:r w:rsidR="008428FA" w:rsidRPr="006C5165">
        <w:rPr>
          <w:rFonts w:ascii="Arial" w:hAnsi="Arial" w:cs="Arial"/>
          <w:b/>
          <w:sz w:val="32"/>
          <w:szCs w:val="32"/>
        </w:rPr>
        <w:t>Request Application</w:t>
      </w:r>
      <w:r w:rsidR="00A5381A" w:rsidRPr="006C5165">
        <w:rPr>
          <w:rFonts w:ascii="Arial" w:hAnsi="Arial" w:cs="Arial"/>
          <w:b/>
          <w:sz w:val="32"/>
          <w:szCs w:val="32"/>
        </w:rPr>
        <w:t xml:space="preserve"> For</w:t>
      </w:r>
      <w:r w:rsidR="003C72B1">
        <w:rPr>
          <w:rFonts w:ascii="Arial" w:hAnsi="Arial" w:cs="Arial"/>
          <w:b/>
          <w:sz w:val="32"/>
          <w:szCs w:val="32"/>
        </w:rPr>
        <w:t>m</w:t>
      </w:r>
    </w:p>
    <w:tbl>
      <w:tblPr>
        <w:tblStyle w:val="TableGrid"/>
        <w:tblW w:w="0" w:type="auto"/>
        <w:tblLook w:val="04A0" w:firstRow="1" w:lastRow="0" w:firstColumn="1" w:lastColumn="0" w:noHBand="0" w:noVBand="1"/>
      </w:tblPr>
      <w:tblGrid>
        <w:gridCol w:w="9016"/>
      </w:tblGrid>
      <w:tr w:rsidR="009D12D8" w:rsidRPr="00430BDB" w14:paraId="32F225C6" w14:textId="77777777" w:rsidTr="002F04C6">
        <w:tc>
          <w:tcPr>
            <w:tcW w:w="9016" w:type="dxa"/>
          </w:tcPr>
          <w:p w14:paraId="59EF1021" w14:textId="77777777" w:rsidR="009D12D8" w:rsidRPr="00430BDB" w:rsidRDefault="000369FE" w:rsidP="009D12D8">
            <w:pPr>
              <w:jc w:val="both"/>
              <w:rPr>
                <w:rFonts w:ascii="Arial" w:hAnsi="Arial" w:cs="Arial"/>
                <w:b/>
                <w:sz w:val="20"/>
                <w:szCs w:val="20"/>
              </w:rPr>
            </w:pPr>
            <w:r w:rsidRPr="00430BDB">
              <w:rPr>
                <w:rFonts w:ascii="Arial" w:hAnsi="Arial" w:cs="Arial"/>
                <w:sz w:val="20"/>
                <w:szCs w:val="20"/>
              </w:rPr>
              <w:t xml:space="preserve"> </w:t>
            </w:r>
            <w:r w:rsidR="009D12D8" w:rsidRPr="00430BDB">
              <w:rPr>
                <w:rFonts w:ascii="Arial" w:hAnsi="Arial" w:cs="Arial"/>
                <w:b/>
                <w:sz w:val="20"/>
                <w:szCs w:val="20"/>
              </w:rPr>
              <w:t>Instructions – Please read before completing the form</w:t>
            </w:r>
          </w:p>
          <w:p w14:paraId="434AAE09" w14:textId="77777777" w:rsidR="009D12D8" w:rsidRPr="00430BDB" w:rsidRDefault="009D12D8" w:rsidP="009D12D8">
            <w:pPr>
              <w:jc w:val="both"/>
              <w:rPr>
                <w:rFonts w:ascii="Arial" w:hAnsi="Arial" w:cs="Arial"/>
                <w:sz w:val="20"/>
                <w:szCs w:val="20"/>
              </w:rPr>
            </w:pPr>
          </w:p>
          <w:p w14:paraId="23036643" w14:textId="1ADFBF1D" w:rsidR="00CB272C" w:rsidRDefault="00CB272C" w:rsidP="006B113B">
            <w:pPr>
              <w:pStyle w:val="ListParagraph"/>
              <w:numPr>
                <w:ilvl w:val="0"/>
                <w:numId w:val="7"/>
              </w:numPr>
              <w:jc w:val="both"/>
              <w:rPr>
                <w:rFonts w:ascii="Arial" w:hAnsi="Arial" w:cs="Arial"/>
                <w:sz w:val="20"/>
                <w:szCs w:val="20"/>
              </w:rPr>
            </w:pPr>
            <w:r>
              <w:rPr>
                <w:rFonts w:ascii="Arial" w:hAnsi="Arial" w:cs="Arial"/>
                <w:sz w:val="20"/>
                <w:szCs w:val="20"/>
              </w:rPr>
              <w:t>This form is to be completed</w:t>
            </w:r>
            <w:r w:rsidR="00C96910">
              <w:rPr>
                <w:rFonts w:ascii="Arial" w:hAnsi="Arial" w:cs="Arial"/>
                <w:sz w:val="20"/>
                <w:szCs w:val="20"/>
              </w:rPr>
              <w:t xml:space="preserve"> </w:t>
            </w:r>
            <w:r>
              <w:rPr>
                <w:rFonts w:ascii="Arial" w:hAnsi="Arial" w:cs="Arial"/>
                <w:sz w:val="20"/>
                <w:szCs w:val="20"/>
              </w:rPr>
              <w:t xml:space="preserve">and submitted in relation to </w:t>
            </w:r>
            <w:r w:rsidR="003C72B1">
              <w:rPr>
                <w:rFonts w:ascii="Arial" w:hAnsi="Arial" w:cs="Arial"/>
                <w:sz w:val="20"/>
                <w:szCs w:val="20"/>
              </w:rPr>
              <w:t>Commercial S</w:t>
            </w:r>
            <w:r w:rsidR="002F04C6">
              <w:rPr>
                <w:rFonts w:ascii="Arial" w:hAnsi="Arial" w:cs="Arial"/>
                <w:sz w:val="20"/>
                <w:szCs w:val="20"/>
              </w:rPr>
              <w:t>ponsorship</w:t>
            </w:r>
            <w:r>
              <w:rPr>
                <w:rFonts w:ascii="Arial" w:hAnsi="Arial" w:cs="Arial"/>
                <w:sz w:val="20"/>
                <w:szCs w:val="20"/>
              </w:rPr>
              <w:t xml:space="preserve"> requests.</w:t>
            </w:r>
          </w:p>
          <w:p w14:paraId="718C0803" w14:textId="2CD3BCFB" w:rsidR="00CB272C" w:rsidRDefault="00CB272C" w:rsidP="006B113B">
            <w:pPr>
              <w:pStyle w:val="ListParagraph"/>
              <w:numPr>
                <w:ilvl w:val="0"/>
                <w:numId w:val="7"/>
              </w:numPr>
              <w:jc w:val="both"/>
              <w:rPr>
                <w:rFonts w:ascii="Arial" w:hAnsi="Arial" w:cs="Arial"/>
                <w:sz w:val="20"/>
                <w:szCs w:val="20"/>
              </w:rPr>
            </w:pPr>
            <w:r>
              <w:rPr>
                <w:rFonts w:ascii="Arial" w:hAnsi="Arial" w:cs="Arial"/>
                <w:sz w:val="20"/>
                <w:szCs w:val="20"/>
              </w:rPr>
              <w:t>Request</w:t>
            </w:r>
            <w:r w:rsidR="00EE756B">
              <w:rPr>
                <w:rFonts w:ascii="Arial" w:hAnsi="Arial" w:cs="Arial"/>
                <w:sz w:val="20"/>
                <w:szCs w:val="20"/>
              </w:rPr>
              <w:t>s</w:t>
            </w:r>
            <w:r>
              <w:rPr>
                <w:rFonts w:ascii="Arial" w:hAnsi="Arial" w:cs="Arial"/>
                <w:sz w:val="20"/>
                <w:szCs w:val="20"/>
              </w:rPr>
              <w:t xml:space="preserve"> for </w:t>
            </w:r>
            <w:r w:rsidR="002F04C6">
              <w:rPr>
                <w:rFonts w:ascii="Arial" w:hAnsi="Arial" w:cs="Arial"/>
                <w:sz w:val="20"/>
                <w:szCs w:val="20"/>
              </w:rPr>
              <w:t xml:space="preserve">non-commercial activities, such as </w:t>
            </w:r>
            <w:r>
              <w:rPr>
                <w:rFonts w:ascii="Arial" w:hAnsi="Arial" w:cs="Arial"/>
                <w:sz w:val="20"/>
                <w:szCs w:val="20"/>
              </w:rPr>
              <w:t>Educational Grant</w:t>
            </w:r>
            <w:r w:rsidR="002F04C6">
              <w:rPr>
                <w:rFonts w:ascii="Arial" w:hAnsi="Arial" w:cs="Arial"/>
                <w:sz w:val="20"/>
                <w:szCs w:val="20"/>
              </w:rPr>
              <w:t>s or Research Grants,</w:t>
            </w:r>
            <w:r>
              <w:rPr>
                <w:rFonts w:ascii="Arial" w:hAnsi="Arial" w:cs="Arial"/>
                <w:sz w:val="20"/>
                <w:szCs w:val="20"/>
              </w:rPr>
              <w:t xml:space="preserve"> must be submitted via the LivaNova Donations and Grants website</w:t>
            </w:r>
            <w:r w:rsidR="001D73A6">
              <w:rPr>
                <w:rFonts w:ascii="Arial" w:hAnsi="Arial" w:cs="Arial"/>
                <w:sz w:val="20"/>
                <w:szCs w:val="20"/>
              </w:rPr>
              <w:t xml:space="preserve"> </w:t>
            </w:r>
            <w:hyperlink r:id="rId7" w:history="1">
              <w:r w:rsidR="001D73A6" w:rsidRPr="003A2A1D">
                <w:rPr>
                  <w:rStyle w:val="Hyperlink"/>
                  <w:rFonts w:ascii="Verdana" w:eastAsia="Times New Roman" w:hAnsi="Verdana" w:cs="Arial"/>
                  <w:sz w:val="18"/>
                  <w:szCs w:val="18"/>
                  <w:lang w:eastAsia="fr-FR"/>
                </w:rPr>
                <w:t>http://www.livanova.com/about-us/our-ethics/donations-and-grants</w:t>
              </w:r>
            </w:hyperlink>
            <w:r>
              <w:rPr>
                <w:rFonts w:ascii="Arial" w:hAnsi="Arial" w:cs="Arial"/>
                <w:sz w:val="20"/>
                <w:szCs w:val="20"/>
              </w:rPr>
              <w:t>.</w:t>
            </w:r>
          </w:p>
          <w:p w14:paraId="5F935A0A" w14:textId="1A55ED2C" w:rsidR="009D12D8" w:rsidRPr="002F04C6" w:rsidRDefault="009D12D8" w:rsidP="002F04C6">
            <w:pPr>
              <w:pStyle w:val="ListParagraph"/>
              <w:numPr>
                <w:ilvl w:val="0"/>
                <w:numId w:val="7"/>
              </w:numPr>
              <w:jc w:val="both"/>
              <w:rPr>
                <w:rFonts w:ascii="Arial" w:hAnsi="Arial" w:cs="Arial"/>
                <w:sz w:val="20"/>
                <w:szCs w:val="20"/>
              </w:rPr>
            </w:pPr>
            <w:r w:rsidRPr="00430BDB">
              <w:rPr>
                <w:rFonts w:ascii="Arial" w:hAnsi="Arial" w:cs="Arial"/>
                <w:sz w:val="20"/>
                <w:szCs w:val="20"/>
              </w:rPr>
              <w:t xml:space="preserve">Please note there is no guarantee that the amount requested will be granted. </w:t>
            </w:r>
            <w:r w:rsidR="00F5651C">
              <w:rPr>
                <w:rFonts w:ascii="Arial" w:hAnsi="Arial" w:cs="Arial"/>
                <w:sz w:val="20"/>
                <w:szCs w:val="20"/>
              </w:rPr>
              <w:t>LivaNova</w:t>
            </w:r>
            <w:r w:rsidRPr="00430BDB">
              <w:rPr>
                <w:rFonts w:ascii="Arial" w:hAnsi="Arial" w:cs="Arial"/>
                <w:sz w:val="20"/>
                <w:szCs w:val="20"/>
              </w:rPr>
              <w:t xml:space="preserve"> may reject, approve in full or approve a lower amount at its absolute </w:t>
            </w:r>
            <w:proofErr w:type="gramStart"/>
            <w:r w:rsidRPr="00430BDB">
              <w:rPr>
                <w:rFonts w:ascii="Arial" w:hAnsi="Arial" w:cs="Arial"/>
                <w:sz w:val="20"/>
                <w:szCs w:val="20"/>
              </w:rPr>
              <w:t>discretion.</w:t>
            </w:r>
            <w:r w:rsidR="006B113B" w:rsidRPr="002F04C6">
              <w:rPr>
                <w:rFonts w:ascii="Arial" w:hAnsi="Arial" w:cs="Arial"/>
                <w:sz w:val="20"/>
                <w:szCs w:val="20"/>
              </w:rPr>
              <w:t>.</w:t>
            </w:r>
            <w:proofErr w:type="gramEnd"/>
          </w:p>
        </w:tc>
      </w:tr>
    </w:tbl>
    <w:p w14:paraId="0E9FE53D" w14:textId="77777777" w:rsidR="009D12D8" w:rsidRPr="00430BDB" w:rsidRDefault="009D12D8" w:rsidP="00A5381A">
      <w:pPr>
        <w:jc w:val="both"/>
        <w:rPr>
          <w:rFonts w:ascii="Arial" w:hAnsi="Arial" w:cs="Arial"/>
          <w:sz w:val="20"/>
          <w:szCs w:val="20"/>
        </w:rPr>
      </w:pPr>
    </w:p>
    <w:tbl>
      <w:tblPr>
        <w:tblStyle w:val="TableGrid"/>
        <w:tblW w:w="0" w:type="auto"/>
        <w:tblLook w:val="04A0" w:firstRow="1" w:lastRow="0" w:firstColumn="1" w:lastColumn="0" w:noHBand="0" w:noVBand="1"/>
      </w:tblPr>
      <w:tblGrid>
        <w:gridCol w:w="4473"/>
        <w:gridCol w:w="4543"/>
      </w:tblGrid>
      <w:tr w:rsidR="00430BDB" w:rsidRPr="00430BDB" w14:paraId="143AF423" w14:textId="77777777" w:rsidTr="002F04C6">
        <w:tc>
          <w:tcPr>
            <w:tcW w:w="9016" w:type="dxa"/>
            <w:gridSpan w:val="2"/>
            <w:shd w:val="clear" w:color="auto" w:fill="BFBFBF" w:themeFill="background1" w:themeFillShade="BF"/>
          </w:tcPr>
          <w:p w14:paraId="272A1381" w14:textId="77777777" w:rsidR="00430BDB" w:rsidRPr="00430BDB" w:rsidRDefault="00430BDB" w:rsidP="00430BDB">
            <w:pPr>
              <w:jc w:val="both"/>
              <w:rPr>
                <w:rFonts w:ascii="Arial" w:hAnsi="Arial" w:cs="Arial"/>
                <w:b/>
                <w:sz w:val="20"/>
                <w:szCs w:val="20"/>
              </w:rPr>
            </w:pPr>
            <w:r w:rsidRPr="00430BDB">
              <w:rPr>
                <w:rFonts w:ascii="Arial" w:hAnsi="Arial" w:cs="Arial"/>
                <w:b/>
                <w:sz w:val="20"/>
                <w:szCs w:val="20"/>
              </w:rPr>
              <w:t>1. Applicant Information</w:t>
            </w:r>
          </w:p>
        </w:tc>
      </w:tr>
      <w:tr w:rsidR="003C72B1" w:rsidRPr="00430BDB" w14:paraId="75F1D4DE" w14:textId="77777777" w:rsidTr="002F04C6">
        <w:tc>
          <w:tcPr>
            <w:tcW w:w="4473" w:type="dxa"/>
          </w:tcPr>
          <w:p w14:paraId="10D711E5" w14:textId="77777777" w:rsidR="003C72B1" w:rsidRDefault="003C72B1" w:rsidP="00A5381A">
            <w:pPr>
              <w:jc w:val="both"/>
              <w:rPr>
                <w:rFonts w:ascii="Arial" w:hAnsi="Arial" w:cs="Arial"/>
                <w:sz w:val="20"/>
                <w:szCs w:val="20"/>
              </w:rPr>
            </w:pPr>
            <w:r>
              <w:rPr>
                <w:rFonts w:ascii="Arial" w:hAnsi="Arial" w:cs="Arial"/>
                <w:sz w:val="20"/>
                <w:szCs w:val="20"/>
              </w:rPr>
              <w:t>Completed By</w:t>
            </w:r>
          </w:p>
          <w:p w14:paraId="5BC5FD75" w14:textId="25D6271B" w:rsidR="00F57A6B" w:rsidRDefault="00F57A6B" w:rsidP="00A5381A">
            <w:pPr>
              <w:jc w:val="both"/>
              <w:rPr>
                <w:rFonts w:ascii="Arial" w:hAnsi="Arial" w:cs="Arial"/>
                <w:sz w:val="20"/>
                <w:szCs w:val="20"/>
              </w:rPr>
            </w:pPr>
            <w:r w:rsidRPr="00132FA8">
              <w:rPr>
                <w:rFonts w:ascii="Arial" w:hAnsi="Arial" w:cs="Arial"/>
                <w:i/>
                <w:sz w:val="18"/>
                <w:szCs w:val="18"/>
              </w:rPr>
              <w:t>(please tick the box)</w:t>
            </w:r>
          </w:p>
        </w:tc>
        <w:tc>
          <w:tcPr>
            <w:tcW w:w="4543" w:type="dxa"/>
          </w:tcPr>
          <w:p w14:paraId="49AC1189" w14:textId="79F6534B" w:rsidR="003C72B1" w:rsidRPr="00132FA8" w:rsidRDefault="001A6739" w:rsidP="003C72B1">
            <w:pPr>
              <w:jc w:val="both"/>
              <w:rPr>
                <w:rFonts w:ascii="Arial" w:hAnsi="Arial" w:cs="Arial"/>
                <w:sz w:val="20"/>
                <w:szCs w:val="20"/>
              </w:rPr>
            </w:pPr>
            <w:sdt>
              <w:sdtPr>
                <w:rPr>
                  <w:rFonts w:ascii="Arial" w:hAnsi="Arial" w:cs="Arial"/>
                </w:rPr>
                <w:id w:val="1026136554"/>
              </w:sdtPr>
              <w:sdtEndPr/>
              <w:sdtContent>
                <w:r w:rsidR="003C72B1" w:rsidRPr="00132FA8">
                  <w:rPr>
                    <w:rFonts w:ascii="Arial" w:eastAsia="MS Gothic" w:hAnsi="MS Gothic" w:cs="Arial"/>
                  </w:rPr>
                  <w:t>☐</w:t>
                </w:r>
              </w:sdtContent>
            </w:sdt>
            <w:r w:rsidR="003C72B1" w:rsidRPr="00132FA8">
              <w:rPr>
                <w:rFonts w:ascii="Arial" w:hAnsi="Arial" w:cs="Arial"/>
                <w:sz w:val="20"/>
                <w:szCs w:val="20"/>
              </w:rPr>
              <w:t xml:space="preserve"> </w:t>
            </w:r>
            <w:r w:rsidR="003C72B1">
              <w:rPr>
                <w:rFonts w:ascii="Arial" w:hAnsi="Arial" w:cs="Arial"/>
                <w:sz w:val="20"/>
                <w:szCs w:val="20"/>
              </w:rPr>
              <w:t>Third-Party Organization</w:t>
            </w:r>
          </w:p>
          <w:p w14:paraId="692989A9" w14:textId="77777777" w:rsidR="003C72B1" w:rsidRPr="00132FA8" w:rsidRDefault="003C72B1" w:rsidP="003C72B1">
            <w:pPr>
              <w:jc w:val="both"/>
              <w:rPr>
                <w:rFonts w:ascii="Arial" w:hAnsi="Arial" w:cs="Arial"/>
                <w:sz w:val="20"/>
                <w:szCs w:val="20"/>
              </w:rPr>
            </w:pPr>
          </w:p>
          <w:p w14:paraId="55995229" w14:textId="21D16B15" w:rsidR="003C72B1" w:rsidRPr="00430BDB" w:rsidRDefault="001A6739" w:rsidP="00A5381A">
            <w:pPr>
              <w:jc w:val="both"/>
              <w:rPr>
                <w:rFonts w:ascii="Arial" w:hAnsi="Arial" w:cs="Arial"/>
                <w:sz w:val="20"/>
                <w:szCs w:val="20"/>
              </w:rPr>
            </w:pPr>
            <w:sdt>
              <w:sdtPr>
                <w:rPr>
                  <w:rFonts w:ascii="Arial" w:hAnsi="Arial" w:cs="Arial"/>
                </w:rPr>
                <w:id w:val="85651276"/>
              </w:sdtPr>
              <w:sdtEndPr/>
              <w:sdtContent>
                <w:r w:rsidR="003C72B1" w:rsidRPr="00132FA8">
                  <w:rPr>
                    <w:rFonts w:ascii="Arial" w:eastAsia="MS Gothic" w:hAnsi="MS Gothic" w:cs="Arial"/>
                  </w:rPr>
                  <w:t>☐</w:t>
                </w:r>
              </w:sdtContent>
            </w:sdt>
            <w:r w:rsidR="003C72B1" w:rsidRPr="00132FA8">
              <w:rPr>
                <w:rFonts w:ascii="Arial" w:hAnsi="Arial" w:cs="Arial"/>
                <w:sz w:val="20"/>
                <w:szCs w:val="20"/>
              </w:rPr>
              <w:t xml:space="preserve"> </w:t>
            </w:r>
            <w:r w:rsidR="003C72B1">
              <w:rPr>
                <w:rFonts w:ascii="Arial" w:hAnsi="Arial" w:cs="Arial"/>
                <w:sz w:val="20"/>
                <w:szCs w:val="20"/>
              </w:rPr>
              <w:t>LivaNova (</w:t>
            </w:r>
            <w:r w:rsidR="003C72B1" w:rsidRPr="003C72B1">
              <w:rPr>
                <w:rFonts w:ascii="Arial" w:hAnsi="Arial" w:cs="Arial"/>
                <w:i/>
                <w:iCs/>
                <w:sz w:val="20"/>
                <w:szCs w:val="20"/>
              </w:rPr>
              <w:t>if LivaNova, proceed to Section 2</w:t>
            </w:r>
            <w:r w:rsidR="003C72B1">
              <w:rPr>
                <w:rFonts w:ascii="Arial" w:hAnsi="Arial" w:cs="Arial"/>
                <w:sz w:val="20"/>
                <w:szCs w:val="20"/>
              </w:rPr>
              <w:t>)</w:t>
            </w:r>
            <w:r w:rsidR="003C72B1" w:rsidRPr="00132FA8">
              <w:rPr>
                <w:rFonts w:ascii="Arial" w:hAnsi="Arial" w:cs="Arial"/>
                <w:sz w:val="20"/>
                <w:szCs w:val="20"/>
              </w:rPr>
              <w:t xml:space="preserve"> </w:t>
            </w:r>
          </w:p>
        </w:tc>
      </w:tr>
      <w:tr w:rsidR="009D12D8" w:rsidRPr="00430BDB" w14:paraId="7218ED46" w14:textId="77777777" w:rsidTr="002F04C6">
        <w:tc>
          <w:tcPr>
            <w:tcW w:w="4473" w:type="dxa"/>
          </w:tcPr>
          <w:p w14:paraId="34B4A600" w14:textId="595EB25F" w:rsidR="009D12D8" w:rsidRPr="00430BDB" w:rsidRDefault="002F04C6" w:rsidP="00A5381A">
            <w:pPr>
              <w:jc w:val="both"/>
              <w:rPr>
                <w:rFonts w:ascii="Arial" w:hAnsi="Arial" w:cs="Arial"/>
                <w:sz w:val="20"/>
                <w:szCs w:val="20"/>
              </w:rPr>
            </w:pPr>
            <w:r>
              <w:rPr>
                <w:rFonts w:ascii="Arial" w:hAnsi="Arial" w:cs="Arial"/>
                <w:sz w:val="20"/>
                <w:szCs w:val="20"/>
              </w:rPr>
              <w:t>Organization</w:t>
            </w:r>
            <w:r w:rsidR="005B27CD" w:rsidRPr="00430BDB">
              <w:rPr>
                <w:rFonts w:ascii="Arial" w:hAnsi="Arial" w:cs="Arial"/>
                <w:sz w:val="20"/>
                <w:szCs w:val="20"/>
              </w:rPr>
              <w:t xml:space="preserve"> </w:t>
            </w:r>
            <w:r>
              <w:rPr>
                <w:rFonts w:ascii="Arial" w:hAnsi="Arial" w:cs="Arial"/>
                <w:sz w:val="20"/>
                <w:szCs w:val="20"/>
              </w:rPr>
              <w:t>N</w:t>
            </w:r>
            <w:r w:rsidR="005B27CD" w:rsidRPr="00430BDB">
              <w:rPr>
                <w:rFonts w:ascii="Arial" w:hAnsi="Arial" w:cs="Arial"/>
                <w:sz w:val="20"/>
                <w:szCs w:val="20"/>
              </w:rPr>
              <w:t xml:space="preserve">ame </w:t>
            </w:r>
          </w:p>
        </w:tc>
        <w:tc>
          <w:tcPr>
            <w:tcW w:w="4543" w:type="dxa"/>
          </w:tcPr>
          <w:p w14:paraId="11512C30" w14:textId="77777777" w:rsidR="009D12D8" w:rsidRPr="00430BDB" w:rsidRDefault="009D12D8" w:rsidP="00A5381A">
            <w:pPr>
              <w:jc w:val="both"/>
              <w:rPr>
                <w:rFonts w:ascii="Arial" w:hAnsi="Arial" w:cs="Arial"/>
                <w:sz w:val="20"/>
                <w:szCs w:val="20"/>
              </w:rPr>
            </w:pPr>
          </w:p>
        </w:tc>
      </w:tr>
      <w:tr w:rsidR="009D12D8" w:rsidRPr="00430BDB" w14:paraId="7971017F" w14:textId="77777777" w:rsidTr="002F04C6">
        <w:tc>
          <w:tcPr>
            <w:tcW w:w="4473" w:type="dxa"/>
          </w:tcPr>
          <w:p w14:paraId="41538D57" w14:textId="77777777" w:rsidR="009D12D8" w:rsidRPr="00430BDB" w:rsidRDefault="00F0061A" w:rsidP="00A5381A">
            <w:pPr>
              <w:jc w:val="both"/>
              <w:rPr>
                <w:rFonts w:ascii="Arial" w:hAnsi="Arial" w:cs="Arial"/>
                <w:sz w:val="20"/>
                <w:szCs w:val="20"/>
              </w:rPr>
            </w:pPr>
            <w:r w:rsidRPr="00430BDB">
              <w:rPr>
                <w:rFonts w:ascii="Arial" w:hAnsi="Arial" w:cs="Arial"/>
                <w:sz w:val="20"/>
                <w:szCs w:val="20"/>
              </w:rPr>
              <w:t>Operational structure/</w:t>
            </w:r>
            <w:r w:rsidR="005B27CD" w:rsidRPr="00430BDB">
              <w:rPr>
                <w:rFonts w:ascii="Arial" w:hAnsi="Arial" w:cs="Arial"/>
                <w:sz w:val="20"/>
                <w:szCs w:val="20"/>
              </w:rPr>
              <w:t>Legal status</w:t>
            </w:r>
          </w:p>
        </w:tc>
        <w:tc>
          <w:tcPr>
            <w:tcW w:w="4543" w:type="dxa"/>
          </w:tcPr>
          <w:p w14:paraId="3D6226A3" w14:textId="77777777" w:rsidR="009D12D8" w:rsidRPr="00430BDB" w:rsidRDefault="009D12D8" w:rsidP="00A5381A">
            <w:pPr>
              <w:jc w:val="both"/>
              <w:rPr>
                <w:rFonts w:ascii="Arial" w:hAnsi="Arial" w:cs="Arial"/>
                <w:sz w:val="20"/>
                <w:szCs w:val="20"/>
              </w:rPr>
            </w:pPr>
          </w:p>
        </w:tc>
      </w:tr>
      <w:tr w:rsidR="009D12D8" w:rsidRPr="00430BDB" w14:paraId="3394AFE6" w14:textId="77777777" w:rsidTr="002F04C6">
        <w:tc>
          <w:tcPr>
            <w:tcW w:w="4473" w:type="dxa"/>
          </w:tcPr>
          <w:p w14:paraId="7F534D82" w14:textId="77777777" w:rsidR="009D12D8" w:rsidRPr="00430BDB" w:rsidRDefault="00F0061A" w:rsidP="00A5381A">
            <w:pPr>
              <w:jc w:val="both"/>
              <w:rPr>
                <w:rFonts w:ascii="Arial" w:hAnsi="Arial" w:cs="Arial"/>
                <w:sz w:val="20"/>
                <w:szCs w:val="20"/>
              </w:rPr>
            </w:pPr>
            <w:r w:rsidRPr="00430BDB">
              <w:rPr>
                <w:rFonts w:ascii="Arial" w:hAnsi="Arial" w:cs="Arial"/>
                <w:sz w:val="20"/>
                <w:szCs w:val="20"/>
              </w:rPr>
              <w:t>Tax ID</w:t>
            </w:r>
          </w:p>
        </w:tc>
        <w:tc>
          <w:tcPr>
            <w:tcW w:w="4543" w:type="dxa"/>
          </w:tcPr>
          <w:p w14:paraId="39D1757B" w14:textId="77777777" w:rsidR="009D12D8" w:rsidRPr="00430BDB" w:rsidRDefault="009D12D8" w:rsidP="00A5381A">
            <w:pPr>
              <w:jc w:val="both"/>
              <w:rPr>
                <w:rFonts w:ascii="Arial" w:hAnsi="Arial" w:cs="Arial"/>
                <w:sz w:val="20"/>
                <w:szCs w:val="20"/>
              </w:rPr>
            </w:pPr>
          </w:p>
        </w:tc>
      </w:tr>
      <w:tr w:rsidR="009D12D8" w:rsidRPr="00430BDB" w14:paraId="0F04B5E0" w14:textId="77777777" w:rsidTr="002F04C6">
        <w:tc>
          <w:tcPr>
            <w:tcW w:w="4473" w:type="dxa"/>
          </w:tcPr>
          <w:p w14:paraId="6A2CD794" w14:textId="77777777" w:rsidR="009D12D8" w:rsidRPr="00430BDB" w:rsidRDefault="00F0061A" w:rsidP="00A5381A">
            <w:pPr>
              <w:jc w:val="both"/>
              <w:rPr>
                <w:rFonts w:ascii="Arial" w:hAnsi="Arial" w:cs="Arial"/>
                <w:sz w:val="20"/>
                <w:szCs w:val="20"/>
              </w:rPr>
            </w:pPr>
            <w:r w:rsidRPr="00430BDB">
              <w:rPr>
                <w:rFonts w:ascii="Arial" w:hAnsi="Arial" w:cs="Arial"/>
                <w:sz w:val="20"/>
                <w:szCs w:val="20"/>
              </w:rPr>
              <w:t>Address</w:t>
            </w:r>
          </w:p>
        </w:tc>
        <w:tc>
          <w:tcPr>
            <w:tcW w:w="4543" w:type="dxa"/>
          </w:tcPr>
          <w:p w14:paraId="55573E7A" w14:textId="77777777" w:rsidR="009D12D8" w:rsidRPr="00430BDB" w:rsidRDefault="009D12D8" w:rsidP="00A5381A">
            <w:pPr>
              <w:jc w:val="both"/>
              <w:rPr>
                <w:rFonts w:ascii="Arial" w:hAnsi="Arial" w:cs="Arial"/>
                <w:sz w:val="20"/>
                <w:szCs w:val="20"/>
              </w:rPr>
            </w:pPr>
          </w:p>
        </w:tc>
      </w:tr>
      <w:tr w:rsidR="009D12D8" w:rsidRPr="00430BDB" w14:paraId="52EE1C91" w14:textId="77777777" w:rsidTr="002F04C6">
        <w:tc>
          <w:tcPr>
            <w:tcW w:w="4473" w:type="dxa"/>
          </w:tcPr>
          <w:p w14:paraId="262192D8" w14:textId="77777777" w:rsidR="009D12D8" w:rsidRPr="00430BDB" w:rsidRDefault="00E920FD" w:rsidP="00A5381A">
            <w:pPr>
              <w:jc w:val="both"/>
              <w:rPr>
                <w:rFonts w:ascii="Arial" w:hAnsi="Arial" w:cs="Arial"/>
                <w:sz w:val="20"/>
                <w:szCs w:val="20"/>
              </w:rPr>
            </w:pPr>
            <w:r w:rsidRPr="00430BDB">
              <w:rPr>
                <w:rFonts w:ascii="Arial" w:hAnsi="Arial" w:cs="Arial"/>
                <w:sz w:val="20"/>
                <w:szCs w:val="20"/>
              </w:rPr>
              <w:t>Website</w:t>
            </w:r>
          </w:p>
        </w:tc>
        <w:tc>
          <w:tcPr>
            <w:tcW w:w="4543" w:type="dxa"/>
          </w:tcPr>
          <w:p w14:paraId="710B2096" w14:textId="77777777" w:rsidR="009D12D8" w:rsidRPr="00430BDB" w:rsidRDefault="009D12D8" w:rsidP="00A5381A">
            <w:pPr>
              <w:jc w:val="both"/>
              <w:rPr>
                <w:rFonts w:ascii="Arial" w:hAnsi="Arial" w:cs="Arial"/>
                <w:sz w:val="20"/>
                <w:szCs w:val="20"/>
              </w:rPr>
            </w:pPr>
          </w:p>
        </w:tc>
      </w:tr>
      <w:tr w:rsidR="00E920FD" w:rsidRPr="00430BDB" w14:paraId="3D9D4EE4" w14:textId="77777777" w:rsidTr="002F04C6">
        <w:tc>
          <w:tcPr>
            <w:tcW w:w="4473" w:type="dxa"/>
          </w:tcPr>
          <w:p w14:paraId="685DEC74" w14:textId="77777777" w:rsidR="00E920FD" w:rsidRPr="00430BDB" w:rsidRDefault="00E920FD" w:rsidP="00A5381A">
            <w:pPr>
              <w:jc w:val="both"/>
              <w:rPr>
                <w:rFonts w:ascii="Arial" w:hAnsi="Arial" w:cs="Arial"/>
                <w:sz w:val="20"/>
                <w:szCs w:val="20"/>
              </w:rPr>
            </w:pPr>
            <w:r w:rsidRPr="00430BDB">
              <w:rPr>
                <w:rFonts w:ascii="Arial" w:hAnsi="Arial" w:cs="Arial"/>
                <w:sz w:val="20"/>
                <w:szCs w:val="20"/>
              </w:rPr>
              <w:t>Contact person submitting the request</w:t>
            </w:r>
          </w:p>
        </w:tc>
        <w:tc>
          <w:tcPr>
            <w:tcW w:w="4543" w:type="dxa"/>
          </w:tcPr>
          <w:p w14:paraId="7645077D" w14:textId="77777777" w:rsidR="00E920FD" w:rsidRPr="00430BDB" w:rsidRDefault="00E920FD" w:rsidP="00A5381A">
            <w:pPr>
              <w:jc w:val="both"/>
              <w:rPr>
                <w:rFonts w:ascii="Arial" w:hAnsi="Arial" w:cs="Arial"/>
                <w:sz w:val="20"/>
                <w:szCs w:val="20"/>
              </w:rPr>
            </w:pPr>
            <w:r w:rsidRPr="00430BDB">
              <w:rPr>
                <w:rFonts w:ascii="Arial" w:hAnsi="Arial" w:cs="Arial"/>
                <w:sz w:val="20"/>
                <w:szCs w:val="20"/>
              </w:rPr>
              <w:t>Full name:</w:t>
            </w:r>
          </w:p>
          <w:p w14:paraId="513D2F16" w14:textId="6502AF18" w:rsidR="00E920FD" w:rsidRPr="00430BDB" w:rsidRDefault="00E920FD" w:rsidP="00A5381A">
            <w:pPr>
              <w:jc w:val="both"/>
              <w:rPr>
                <w:rFonts w:ascii="Arial" w:hAnsi="Arial" w:cs="Arial"/>
                <w:sz w:val="20"/>
                <w:szCs w:val="20"/>
              </w:rPr>
            </w:pPr>
            <w:r w:rsidRPr="00430BDB">
              <w:rPr>
                <w:rFonts w:ascii="Arial" w:hAnsi="Arial" w:cs="Arial"/>
                <w:sz w:val="20"/>
                <w:szCs w:val="20"/>
              </w:rPr>
              <w:t xml:space="preserve">Position within </w:t>
            </w:r>
            <w:r w:rsidR="002F04C6" w:rsidRPr="00430BDB">
              <w:rPr>
                <w:rFonts w:ascii="Arial" w:hAnsi="Arial" w:cs="Arial"/>
                <w:sz w:val="20"/>
                <w:szCs w:val="20"/>
              </w:rPr>
              <w:t>organization</w:t>
            </w:r>
            <w:r w:rsidRPr="00430BDB">
              <w:rPr>
                <w:rFonts w:ascii="Arial" w:hAnsi="Arial" w:cs="Arial"/>
                <w:sz w:val="20"/>
                <w:szCs w:val="20"/>
              </w:rPr>
              <w:t>:</w:t>
            </w:r>
          </w:p>
          <w:p w14:paraId="33442F64" w14:textId="74A1AA43" w:rsidR="00E920FD" w:rsidRDefault="00E920FD" w:rsidP="00A5381A">
            <w:pPr>
              <w:jc w:val="both"/>
              <w:rPr>
                <w:rFonts w:ascii="Arial" w:hAnsi="Arial" w:cs="Arial"/>
                <w:sz w:val="20"/>
                <w:szCs w:val="20"/>
              </w:rPr>
            </w:pPr>
            <w:r w:rsidRPr="00430BDB">
              <w:rPr>
                <w:rFonts w:ascii="Arial" w:hAnsi="Arial" w:cs="Arial"/>
                <w:sz w:val="20"/>
                <w:szCs w:val="20"/>
              </w:rPr>
              <w:t>Telephone number:</w:t>
            </w:r>
          </w:p>
          <w:p w14:paraId="790DB1CA" w14:textId="290E8B68" w:rsidR="002F04C6" w:rsidRPr="00430BDB" w:rsidRDefault="002F04C6" w:rsidP="00A5381A">
            <w:pPr>
              <w:jc w:val="both"/>
              <w:rPr>
                <w:rFonts w:ascii="Arial" w:hAnsi="Arial" w:cs="Arial"/>
                <w:sz w:val="20"/>
                <w:szCs w:val="20"/>
              </w:rPr>
            </w:pPr>
            <w:r>
              <w:rPr>
                <w:rFonts w:ascii="Arial" w:hAnsi="Arial" w:cs="Arial"/>
                <w:sz w:val="20"/>
                <w:szCs w:val="20"/>
              </w:rPr>
              <w:t>Email Address:</w:t>
            </w:r>
          </w:p>
          <w:p w14:paraId="59DAE558" w14:textId="77777777" w:rsidR="00E920FD" w:rsidRPr="00430BDB" w:rsidRDefault="00E920FD" w:rsidP="00A5381A">
            <w:pPr>
              <w:jc w:val="both"/>
              <w:rPr>
                <w:rFonts w:ascii="Arial" w:hAnsi="Arial" w:cs="Arial"/>
                <w:sz w:val="20"/>
                <w:szCs w:val="20"/>
              </w:rPr>
            </w:pPr>
            <w:r w:rsidRPr="00430BDB">
              <w:rPr>
                <w:rFonts w:ascii="Arial" w:hAnsi="Arial" w:cs="Arial"/>
                <w:sz w:val="20"/>
                <w:szCs w:val="20"/>
              </w:rPr>
              <w:t>Address:</w:t>
            </w:r>
          </w:p>
        </w:tc>
      </w:tr>
      <w:tr w:rsidR="00430BDB" w:rsidRPr="00430BDB" w14:paraId="27DA671A" w14:textId="77777777" w:rsidTr="002F04C6">
        <w:tc>
          <w:tcPr>
            <w:tcW w:w="9016" w:type="dxa"/>
            <w:gridSpan w:val="2"/>
            <w:shd w:val="clear" w:color="auto" w:fill="BFBFBF" w:themeFill="background1" w:themeFillShade="BF"/>
          </w:tcPr>
          <w:p w14:paraId="56E84636" w14:textId="08368783" w:rsidR="00430BDB" w:rsidRPr="00430BDB" w:rsidRDefault="00430BDB" w:rsidP="00A5381A">
            <w:pPr>
              <w:jc w:val="both"/>
              <w:rPr>
                <w:rFonts w:ascii="Arial" w:hAnsi="Arial" w:cs="Arial"/>
                <w:sz w:val="20"/>
                <w:szCs w:val="20"/>
              </w:rPr>
            </w:pPr>
            <w:r>
              <w:rPr>
                <w:rFonts w:ascii="Arial" w:hAnsi="Arial" w:cs="Arial"/>
                <w:b/>
                <w:sz w:val="20"/>
                <w:szCs w:val="20"/>
              </w:rPr>
              <w:t xml:space="preserve">2. </w:t>
            </w:r>
            <w:r w:rsidR="002F04C6">
              <w:rPr>
                <w:rFonts w:ascii="Arial" w:hAnsi="Arial" w:cs="Arial"/>
                <w:b/>
                <w:sz w:val="20"/>
                <w:szCs w:val="20"/>
              </w:rPr>
              <w:t>Sponsorship</w:t>
            </w:r>
            <w:r w:rsidRPr="00430BDB">
              <w:rPr>
                <w:rFonts w:ascii="Arial" w:hAnsi="Arial" w:cs="Arial"/>
                <w:b/>
                <w:sz w:val="20"/>
                <w:szCs w:val="20"/>
              </w:rPr>
              <w:t xml:space="preserve"> Request Details </w:t>
            </w:r>
          </w:p>
        </w:tc>
      </w:tr>
      <w:tr w:rsidR="00D06C19" w:rsidRPr="00430BDB" w14:paraId="2485D0CF" w14:textId="77777777" w:rsidTr="002F04C6">
        <w:tc>
          <w:tcPr>
            <w:tcW w:w="4473" w:type="dxa"/>
          </w:tcPr>
          <w:p w14:paraId="7AD50842" w14:textId="77777777" w:rsidR="00D06C19" w:rsidRDefault="00D06C19" w:rsidP="008122FB">
            <w:pPr>
              <w:jc w:val="both"/>
              <w:rPr>
                <w:rFonts w:ascii="Arial" w:hAnsi="Arial" w:cs="Arial"/>
                <w:sz w:val="20"/>
                <w:szCs w:val="20"/>
              </w:rPr>
            </w:pPr>
            <w:r>
              <w:rPr>
                <w:rFonts w:ascii="Arial" w:hAnsi="Arial" w:cs="Arial"/>
                <w:sz w:val="20"/>
                <w:szCs w:val="20"/>
              </w:rPr>
              <w:t>LivaNova Business Area</w:t>
            </w:r>
          </w:p>
          <w:p w14:paraId="3276DD02" w14:textId="59AAD325" w:rsidR="00F57A6B" w:rsidRPr="00132FA8" w:rsidRDefault="00F57A6B" w:rsidP="008122FB">
            <w:pPr>
              <w:jc w:val="both"/>
              <w:rPr>
                <w:rFonts w:ascii="Arial" w:hAnsi="Arial" w:cs="Arial"/>
                <w:sz w:val="20"/>
                <w:szCs w:val="20"/>
              </w:rPr>
            </w:pPr>
            <w:r w:rsidRPr="00132FA8">
              <w:rPr>
                <w:rFonts w:ascii="Arial" w:hAnsi="Arial" w:cs="Arial"/>
                <w:i/>
                <w:sz w:val="18"/>
                <w:szCs w:val="18"/>
              </w:rPr>
              <w:t>(please tick the box)</w:t>
            </w:r>
          </w:p>
        </w:tc>
        <w:tc>
          <w:tcPr>
            <w:tcW w:w="4543" w:type="dxa"/>
          </w:tcPr>
          <w:p w14:paraId="1E0D15B5" w14:textId="641D9B0E" w:rsidR="00D06C19" w:rsidRPr="00132FA8" w:rsidRDefault="001A6739" w:rsidP="00D06C19">
            <w:pPr>
              <w:jc w:val="both"/>
              <w:rPr>
                <w:rFonts w:ascii="Arial" w:hAnsi="Arial" w:cs="Arial"/>
                <w:sz w:val="20"/>
                <w:szCs w:val="20"/>
              </w:rPr>
            </w:pPr>
            <w:sdt>
              <w:sdtPr>
                <w:rPr>
                  <w:rFonts w:ascii="Arial" w:hAnsi="Arial" w:cs="Arial"/>
                </w:rPr>
                <w:id w:val="-1455173557"/>
              </w:sdtPr>
              <w:sdtEndPr/>
              <w:sdtContent>
                <w:r w:rsidR="00D06C19" w:rsidRPr="00132FA8">
                  <w:rPr>
                    <w:rFonts w:ascii="Arial" w:eastAsia="MS Gothic" w:hAnsi="MS Gothic" w:cs="Arial"/>
                  </w:rPr>
                  <w:t>☐</w:t>
                </w:r>
              </w:sdtContent>
            </w:sdt>
            <w:r w:rsidR="00D06C19" w:rsidRPr="00132FA8">
              <w:rPr>
                <w:rFonts w:ascii="Arial" w:hAnsi="Arial" w:cs="Arial"/>
                <w:sz w:val="20"/>
                <w:szCs w:val="20"/>
              </w:rPr>
              <w:t xml:space="preserve"> </w:t>
            </w:r>
            <w:r w:rsidR="00D06C19">
              <w:rPr>
                <w:rFonts w:ascii="Arial" w:hAnsi="Arial" w:cs="Arial"/>
                <w:sz w:val="20"/>
                <w:szCs w:val="20"/>
              </w:rPr>
              <w:t>Neuromodulation</w:t>
            </w:r>
            <w:r w:rsidR="00305381">
              <w:rPr>
                <w:rFonts w:ascii="Arial" w:hAnsi="Arial" w:cs="Arial"/>
                <w:sz w:val="20"/>
                <w:szCs w:val="20"/>
              </w:rPr>
              <w:t xml:space="preserve"> </w:t>
            </w:r>
            <w:r w:rsidR="00D06C19">
              <w:rPr>
                <w:rFonts w:ascii="Arial" w:hAnsi="Arial" w:cs="Arial"/>
                <w:sz w:val="20"/>
                <w:szCs w:val="20"/>
              </w:rPr>
              <w:t>/ VNS</w:t>
            </w:r>
          </w:p>
          <w:p w14:paraId="7706926C" w14:textId="77777777" w:rsidR="00D06C19" w:rsidRPr="00132FA8" w:rsidRDefault="00D06C19" w:rsidP="00D06C19">
            <w:pPr>
              <w:jc w:val="both"/>
              <w:rPr>
                <w:rFonts w:ascii="Arial" w:hAnsi="Arial" w:cs="Arial"/>
                <w:sz w:val="20"/>
                <w:szCs w:val="20"/>
              </w:rPr>
            </w:pPr>
          </w:p>
          <w:p w14:paraId="522C38FD" w14:textId="4FCD0A45" w:rsidR="00D06C19" w:rsidRDefault="001A6739" w:rsidP="00D06C19">
            <w:pPr>
              <w:jc w:val="both"/>
              <w:rPr>
                <w:rFonts w:ascii="Arial" w:hAnsi="Arial" w:cs="Arial"/>
                <w:sz w:val="20"/>
                <w:szCs w:val="20"/>
              </w:rPr>
            </w:pPr>
            <w:sdt>
              <w:sdtPr>
                <w:rPr>
                  <w:rFonts w:ascii="Arial" w:hAnsi="Arial" w:cs="Arial"/>
                </w:rPr>
                <w:id w:val="757568611"/>
              </w:sdtPr>
              <w:sdtEndPr/>
              <w:sdtContent>
                <w:r w:rsidR="00D06C19" w:rsidRPr="00132FA8">
                  <w:rPr>
                    <w:rFonts w:ascii="Arial" w:eastAsia="MS Gothic" w:hAnsi="MS Gothic" w:cs="Arial"/>
                  </w:rPr>
                  <w:t>☐</w:t>
                </w:r>
              </w:sdtContent>
            </w:sdt>
            <w:r w:rsidR="00D06C19" w:rsidRPr="00132FA8">
              <w:rPr>
                <w:rFonts w:ascii="Arial" w:hAnsi="Arial" w:cs="Arial"/>
                <w:sz w:val="20"/>
                <w:szCs w:val="20"/>
              </w:rPr>
              <w:t xml:space="preserve"> </w:t>
            </w:r>
            <w:r w:rsidR="00D06C19">
              <w:rPr>
                <w:rFonts w:ascii="Arial" w:hAnsi="Arial" w:cs="Arial"/>
                <w:sz w:val="20"/>
                <w:szCs w:val="20"/>
              </w:rPr>
              <w:t>Cardiovascular/ Cardiopulmonary</w:t>
            </w:r>
          </w:p>
          <w:p w14:paraId="05931037" w14:textId="77777777" w:rsidR="00D06C19" w:rsidRDefault="00D06C19" w:rsidP="00D06C19">
            <w:pPr>
              <w:jc w:val="both"/>
              <w:rPr>
                <w:rFonts w:ascii="Arial" w:hAnsi="Arial" w:cs="Arial"/>
                <w:sz w:val="20"/>
                <w:szCs w:val="20"/>
              </w:rPr>
            </w:pPr>
          </w:p>
          <w:p w14:paraId="15096574" w14:textId="2BF98320" w:rsidR="00D06C19" w:rsidRDefault="001A6739" w:rsidP="00D06C19">
            <w:pPr>
              <w:jc w:val="both"/>
              <w:rPr>
                <w:rFonts w:ascii="Arial" w:hAnsi="Arial" w:cs="Arial"/>
              </w:rPr>
            </w:pPr>
            <w:sdt>
              <w:sdtPr>
                <w:rPr>
                  <w:rFonts w:ascii="Arial" w:hAnsi="Arial" w:cs="Arial"/>
                </w:rPr>
                <w:id w:val="-261073397"/>
              </w:sdtPr>
              <w:sdtEndPr/>
              <w:sdtContent>
                <w:r w:rsidR="00D06C19" w:rsidRPr="00132FA8">
                  <w:rPr>
                    <w:rFonts w:ascii="Arial" w:eastAsia="MS Gothic" w:hAnsi="MS Gothic" w:cs="Arial"/>
                  </w:rPr>
                  <w:t>☐</w:t>
                </w:r>
              </w:sdtContent>
            </w:sdt>
            <w:r w:rsidR="00D06C19" w:rsidRPr="00132FA8">
              <w:rPr>
                <w:rFonts w:ascii="Arial" w:hAnsi="Arial" w:cs="Arial"/>
                <w:sz w:val="20"/>
                <w:szCs w:val="20"/>
              </w:rPr>
              <w:t xml:space="preserve"> </w:t>
            </w:r>
            <w:r w:rsidR="00D06C19">
              <w:rPr>
                <w:rFonts w:ascii="Arial" w:hAnsi="Arial" w:cs="Arial"/>
                <w:sz w:val="20"/>
                <w:szCs w:val="20"/>
              </w:rPr>
              <w:t>Other</w:t>
            </w:r>
          </w:p>
        </w:tc>
      </w:tr>
      <w:tr w:rsidR="00E920FD" w:rsidRPr="00430BDB" w14:paraId="43D843B3" w14:textId="77777777" w:rsidTr="002F04C6">
        <w:tc>
          <w:tcPr>
            <w:tcW w:w="4473" w:type="dxa"/>
          </w:tcPr>
          <w:p w14:paraId="00B20FFD" w14:textId="0755227D" w:rsidR="002D07A1" w:rsidRPr="00132FA8" w:rsidRDefault="00923013" w:rsidP="008122FB">
            <w:pPr>
              <w:jc w:val="both"/>
              <w:rPr>
                <w:rFonts w:ascii="Arial" w:hAnsi="Arial" w:cs="Arial"/>
                <w:sz w:val="20"/>
                <w:szCs w:val="20"/>
              </w:rPr>
            </w:pPr>
            <w:r w:rsidRPr="00132FA8">
              <w:rPr>
                <w:rFonts w:ascii="Arial" w:hAnsi="Arial" w:cs="Arial"/>
                <w:sz w:val="20"/>
                <w:szCs w:val="20"/>
              </w:rPr>
              <w:t xml:space="preserve">Type of </w:t>
            </w:r>
            <w:r w:rsidR="002F04C6">
              <w:rPr>
                <w:rFonts w:ascii="Arial" w:hAnsi="Arial" w:cs="Arial"/>
                <w:sz w:val="20"/>
                <w:szCs w:val="20"/>
              </w:rPr>
              <w:t>Event</w:t>
            </w:r>
          </w:p>
          <w:p w14:paraId="4A1C1196" w14:textId="77777777" w:rsidR="00E920FD" w:rsidRPr="00132FA8" w:rsidRDefault="00923013" w:rsidP="008122FB">
            <w:pPr>
              <w:jc w:val="both"/>
              <w:rPr>
                <w:rFonts w:ascii="Arial" w:hAnsi="Arial" w:cs="Arial"/>
                <w:sz w:val="20"/>
                <w:szCs w:val="20"/>
              </w:rPr>
            </w:pPr>
            <w:r w:rsidRPr="00132FA8">
              <w:rPr>
                <w:rFonts w:ascii="Arial" w:hAnsi="Arial" w:cs="Arial"/>
                <w:i/>
                <w:sz w:val="18"/>
                <w:szCs w:val="18"/>
              </w:rPr>
              <w:t>(please tick the box)</w:t>
            </w:r>
          </w:p>
        </w:tc>
        <w:tc>
          <w:tcPr>
            <w:tcW w:w="4543" w:type="dxa"/>
          </w:tcPr>
          <w:p w14:paraId="31DB7592" w14:textId="1CBC3E15" w:rsidR="00FC5F64" w:rsidRPr="00132FA8" w:rsidRDefault="001A6739" w:rsidP="00923892">
            <w:pPr>
              <w:jc w:val="both"/>
              <w:rPr>
                <w:rFonts w:ascii="Arial" w:hAnsi="Arial" w:cs="Arial"/>
                <w:sz w:val="20"/>
                <w:szCs w:val="20"/>
              </w:rPr>
            </w:pPr>
            <w:sdt>
              <w:sdtPr>
                <w:rPr>
                  <w:rFonts w:ascii="Arial" w:hAnsi="Arial" w:cs="Arial"/>
                </w:rPr>
                <w:id w:val="-275187615"/>
              </w:sdtPr>
              <w:sdtEndPr/>
              <w:sdtContent>
                <w:r w:rsidR="00430BDB" w:rsidRPr="00132FA8">
                  <w:rPr>
                    <w:rFonts w:ascii="Arial" w:eastAsia="MS Gothic" w:hAnsi="MS Gothic" w:cs="Arial"/>
                  </w:rPr>
                  <w:t>☐</w:t>
                </w:r>
              </w:sdtContent>
            </w:sdt>
            <w:r w:rsidR="00430BDB" w:rsidRPr="00132FA8">
              <w:rPr>
                <w:rFonts w:ascii="Arial" w:hAnsi="Arial" w:cs="Arial"/>
                <w:sz w:val="20"/>
                <w:szCs w:val="20"/>
              </w:rPr>
              <w:t xml:space="preserve"> </w:t>
            </w:r>
            <w:r w:rsidR="002F04C6">
              <w:rPr>
                <w:rFonts w:ascii="Arial" w:hAnsi="Arial" w:cs="Arial"/>
                <w:sz w:val="20"/>
                <w:szCs w:val="20"/>
              </w:rPr>
              <w:t>Patient Education Event</w:t>
            </w:r>
          </w:p>
          <w:p w14:paraId="4B3A2B52" w14:textId="77777777" w:rsidR="00FC5F64" w:rsidRPr="00132FA8" w:rsidRDefault="00FC5F64" w:rsidP="00923892">
            <w:pPr>
              <w:jc w:val="both"/>
              <w:rPr>
                <w:rFonts w:ascii="Arial" w:hAnsi="Arial" w:cs="Arial"/>
                <w:sz w:val="20"/>
                <w:szCs w:val="20"/>
              </w:rPr>
            </w:pPr>
          </w:p>
          <w:p w14:paraId="22516E0A" w14:textId="4FFB93DA" w:rsidR="00FC5F64" w:rsidRDefault="001A6739" w:rsidP="00A16B35">
            <w:pPr>
              <w:jc w:val="both"/>
              <w:rPr>
                <w:rFonts w:ascii="Arial" w:hAnsi="Arial" w:cs="Arial"/>
                <w:sz w:val="20"/>
                <w:szCs w:val="20"/>
              </w:rPr>
            </w:pPr>
            <w:sdt>
              <w:sdtPr>
                <w:rPr>
                  <w:rFonts w:ascii="Arial" w:hAnsi="Arial" w:cs="Arial"/>
                </w:rPr>
                <w:id w:val="316414813"/>
              </w:sdtPr>
              <w:sdtEndPr/>
              <w:sdtContent>
                <w:r w:rsidR="00430BDB" w:rsidRPr="00132FA8">
                  <w:rPr>
                    <w:rFonts w:ascii="Arial" w:eastAsia="MS Gothic" w:hAnsi="MS Gothic" w:cs="Arial"/>
                  </w:rPr>
                  <w:t>☐</w:t>
                </w:r>
              </w:sdtContent>
            </w:sdt>
            <w:r w:rsidR="00430BDB" w:rsidRPr="00132FA8">
              <w:rPr>
                <w:rFonts w:ascii="Arial" w:hAnsi="Arial" w:cs="Arial"/>
                <w:sz w:val="20"/>
                <w:szCs w:val="20"/>
              </w:rPr>
              <w:t xml:space="preserve"> </w:t>
            </w:r>
            <w:r w:rsidR="002F04C6">
              <w:rPr>
                <w:rFonts w:ascii="Arial" w:hAnsi="Arial" w:cs="Arial"/>
                <w:sz w:val="20"/>
                <w:szCs w:val="20"/>
              </w:rPr>
              <w:t>Physician</w:t>
            </w:r>
            <w:r w:rsidR="00A16B35" w:rsidRPr="00132FA8">
              <w:rPr>
                <w:rFonts w:ascii="Arial" w:hAnsi="Arial" w:cs="Arial"/>
                <w:sz w:val="20"/>
                <w:szCs w:val="20"/>
              </w:rPr>
              <w:t xml:space="preserve"> </w:t>
            </w:r>
            <w:r w:rsidR="00ED5C00" w:rsidRPr="00132FA8">
              <w:rPr>
                <w:rFonts w:ascii="Arial" w:hAnsi="Arial" w:cs="Arial"/>
                <w:sz w:val="20"/>
                <w:szCs w:val="20"/>
              </w:rPr>
              <w:t xml:space="preserve">Educational </w:t>
            </w:r>
            <w:r w:rsidR="00A16B35" w:rsidRPr="00132FA8">
              <w:rPr>
                <w:rFonts w:ascii="Arial" w:hAnsi="Arial" w:cs="Arial"/>
                <w:sz w:val="20"/>
                <w:szCs w:val="20"/>
              </w:rPr>
              <w:t xml:space="preserve">Event </w:t>
            </w:r>
          </w:p>
          <w:p w14:paraId="2E6977E7" w14:textId="77777777" w:rsidR="002F04C6" w:rsidRDefault="002F04C6" w:rsidP="00A16B35">
            <w:pPr>
              <w:jc w:val="both"/>
              <w:rPr>
                <w:rFonts w:ascii="Arial" w:hAnsi="Arial" w:cs="Arial"/>
                <w:sz w:val="20"/>
                <w:szCs w:val="20"/>
              </w:rPr>
            </w:pPr>
          </w:p>
          <w:p w14:paraId="119CB4FF" w14:textId="0662A5EE" w:rsidR="002F04C6" w:rsidRPr="00132FA8" w:rsidRDefault="001A6739" w:rsidP="00A16B35">
            <w:pPr>
              <w:jc w:val="both"/>
              <w:rPr>
                <w:rFonts w:ascii="Arial" w:hAnsi="Arial" w:cs="Arial"/>
                <w:sz w:val="20"/>
                <w:szCs w:val="20"/>
              </w:rPr>
            </w:pPr>
            <w:sdt>
              <w:sdtPr>
                <w:rPr>
                  <w:rFonts w:ascii="Arial" w:hAnsi="Arial" w:cs="Arial"/>
                </w:rPr>
                <w:id w:val="-1078214912"/>
              </w:sdtPr>
              <w:sdtEndPr/>
              <w:sdtContent>
                <w:r w:rsidR="002F04C6" w:rsidRPr="00132FA8">
                  <w:rPr>
                    <w:rFonts w:ascii="Arial" w:eastAsia="MS Gothic" w:hAnsi="MS Gothic" w:cs="Arial"/>
                  </w:rPr>
                  <w:t>☐</w:t>
                </w:r>
              </w:sdtContent>
            </w:sdt>
            <w:r w:rsidR="002F04C6" w:rsidRPr="00132FA8">
              <w:rPr>
                <w:rFonts w:ascii="Arial" w:hAnsi="Arial" w:cs="Arial"/>
                <w:sz w:val="20"/>
                <w:szCs w:val="20"/>
              </w:rPr>
              <w:t xml:space="preserve"> </w:t>
            </w:r>
            <w:r w:rsidR="002F04C6">
              <w:rPr>
                <w:rFonts w:ascii="Arial" w:hAnsi="Arial" w:cs="Arial"/>
                <w:sz w:val="20"/>
                <w:szCs w:val="20"/>
              </w:rPr>
              <w:t>Fundraising</w:t>
            </w:r>
            <w:r w:rsidR="002F04C6" w:rsidRPr="00132FA8">
              <w:rPr>
                <w:rFonts w:ascii="Arial" w:hAnsi="Arial" w:cs="Arial"/>
                <w:sz w:val="20"/>
                <w:szCs w:val="20"/>
              </w:rPr>
              <w:t xml:space="preserve"> Event</w:t>
            </w:r>
          </w:p>
        </w:tc>
      </w:tr>
      <w:tr w:rsidR="00305381" w:rsidRPr="00430BDB" w14:paraId="119DB6C8" w14:textId="77777777" w:rsidTr="002F04C6">
        <w:tc>
          <w:tcPr>
            <w:tcW w:w="4473" w:type="dxa"/>
          </w:tcPr>
          <w:p w14:paraId="7C730EA7" w14:textId="36177446" w:rsidR="00305381" w:rsidRPr="00132FA8" w:rsidRDefault="00305381" w:rsidP="00305381">
            <w:pPr>
              <w:jc w:val="both"/>
              <w:rPr>
                <w:rFonts w:ascii="Arial" w:hAnsi="Arial" w:cs="Arial"/>
                <w:sz w:val="20"/>
                <w:szCs w:val="20"/>
              </w:rPr>
            </w:pPr>
            <w:r w:rsidRPr="00132FA8">
              <w:rPr>
                <w:rFonts w:ascii="Arial" w:hAnsi="Arial" w:cs="Arial"/>
                <w:sz w:val="20"/>
                <w:szCs w:val="20"/>
              </w:rPr>
              <w:t xml:space="preserve">Type of </w:t>
            </w:r>
            <w:r>
              <w:rPr>
                <w:rFonts w:ascii="Arial" w:hAnsi="Arial" w:cs="Arial"/>
                <w:sz w:val="20"/>
                <w:szCs w:val="20"/>
              </w:rPr>
              <w:t>Sponsorship</w:t>
            </w:r>
          </w:p>
          <w:p w14:paraId="04C6D0E0" w14:textId="7767F05A" w:rsidR="00305381" w:rsidRPr="00132FA8" w:rsidRDefault="00305381" w:rsidP="00305381">
            <w:pPr>
              <w:jc w:val="both"/>
              <w:rPr>
                <w:rFonts w:ascii="Arial" w:hAnsi="Arial" w:cs="Arial"/>
                <w:sz w:val="20"/>
                <w:szCs w:val="20"/>
              </w:rPr>
            </w:pPr>
            <w:r w:rsidRPr="00132FA8">
              <w:rPr>
                <w:rFonts w:ascii="Arial" w:hAnsi="Arial" w:cs="Arial"/>
                <w:i/>
                <w:sz w:val="18"/>
                <w:szCs w:val="18"/>
              </w:rPr>
              <w:t xml:space="preserve">(please tick </w:t>
            </w:r>
            <w:r>
              <w:rPr>
                <w:rFonts w:ascii="Arial" w:hAnsi="Arial" w:cs="Arial"/>
                <w:i/>
                <w:sz w:val="18"/>
                <w:szCs w:val="18"/>
              </w:rPr>
              <w:t>all that apply</w:t>
            </w:r>
            <w:r w:rsidRPr="00132FA8">
              <w:rPr>
                <w:rFonts w:ascii="Arial" w:hAnsi="Arial" w:cs="Arial"/>
                <w:i/>
                <w:sz w:val="18"/>
                <w:szCs w:val="18"/>
              </w:rPr>
              <w:t>)</w:t>
            </w:r>
          </w:p>
        </w:tc>
        <w:tc>
          <w:tcPr>
            <w:tcW w:w="4543" w:type="dxa"/>
          </w:tcPr>
          <w:p w14:paraId="37D8F9F6" w14:textId="06221032" w:rsidR="00305381" w:rsidRPr="00132FA8" w:rsidRDefault="00305381" w:rsidP="00305381">
            <w:pPr>
              <w:jc w:val="both"/>
              <w:rPr>
                <w:rFonts w:ascii="Arial" w:hAnsi="Arial" w:cs="Arial"/>
                <w:sz w:val="20"/>
                <w:szCs w:val="20"/>
              </w:rPr>
            </w:pPr>
            <w:sdt>
              <w:sdtPr>
                <w:rPr>
                  <w:rFonts w:ascii="Arial" w:hAnsi="Arial" w:cs="Arial"/>
                </w:rPr>
                <w:id w:val="-1239784640"/>
              </w:sdtPr>
              <w:sdtContent>
                <w:r w:rsidRPr="00132FA8">
                  <w:rPr>
                    <w:rFonts w:ascii="Arial" w:eastAsia="MS Gothic" w:hAnsi="MS Gothic" w:cs="Arial"/>
                  </w:rPr>
                  <w:t>☐</w:t>
                </w:r>
              </w:sdtContent>
            </w:sdt>
            <w:r w:rsidRPr="00132FA8">
              <w:rPr>
                <w:rFonts w:ascii="Arial" w:hAnsi="Arial" w:cs="Arial"/>
                <w:sz w:val="20"/>
                <w:szCs w:val="20"/>
              </w:rPr>
              <w:t xml:space="preserve"> </w:t>
            </w:r>
            <w:r>
              <w:rPr>
                <w:rFonts w:ascii="Arial" w:hAnsi="Arial" w:cs="Arial"/>
                <w:sz w:val="20"/>
                <w:szCs w:val="20"/>
              </w:rPr>
              <w:t>Booth / Table</w:t>
            </w:r>
          </w:p>
          <w:p w14:paraId="19FA2C22" w14:textId="77777777" w:rsidR="00305381" w:rsidRPr="00132FA8" w:rsidRDefault="00305381" w:rsidP="00305381">
            <w:pPr>
              <w:jc w:val="both"/>
              <w:rPr>
                <w:rFonts w:ascii="Arial" w:hAnsi="Arial" w:cs="Arial"/>
                <w:sz w:val="20"/>
                <w:szCs w:val="20"/>
              </w:rPr>
            </w:pPr>
          </w:p>
          <w:p w14:paraId="2D7BDF0E" w14:textId="31A467A8" w:rsidR="00305381" w:rsidRDefault="00305381" w:rsidP="00305381">
            <w:pPr>
              <w:jc w:val="both"/>
              <w:rPr>
                <w:rFonts w:ascii="Arial" w:hAnsi="Arial" w:cs="Arial"/>
                <w:sz w:val="20"/>
                <w:szCs w:val="20"/>
              </w:rPr>
            </w:pPr>
            <w:sdt>
              <w:sdtPr>
                <w:rPr>
                  <w:rFonts w:ascii="Arial" w:hAnsi="Arial" w:cs="Arial"/>
                </w:rPr>
                <w:id w:val="-149678726"/>
              </w:sdtPr>
              <w:sdtContent>
                <w:r w:rsidRPr="00132FA8">
                  <w:rPr>
                    <w:rFonts w:ascii="Arial" w:eastAsia="MS Gothic" w:hAnsi="MS Gothic" w:cs="Arial"/>
                  </w:rPr>
                  <w:t>☐</w:t>
                </w:r>
              </w:sdtContent>
            </w:sdt>
            <w:r w:rsidRPr="00132FA8">
              <w:rPr>
                <w:rFonts w:ascii="Arial" w:hAnsi="Arial" w:cs="Arial"/>
                <w:sz w:val="20"/>
                <w:szCs w:val="20"/>
              </w:rPr>
              <w:t xml:space="preserve"> </w:t>
            </w:r>
            <w:r>
              <w:rPr>
                <w:rFonts w:ascii="Arial" w:hAnsi="Arial" w:cs="Arial"/>
                <w:sz w:val="20"/>
                <w:szCs w:val="20"/>
              </w:rPr>
              <w:t>Advertisement</w:t>
            </w:r>
            <w:r w:rsidRPr="00132FA8">
              <w:rPr>
                <w:rFonts w:ascii="Arial" w:hAnsi="Arial" w:cs="Arial"/>
                <w:sz w:val="20"/>
                <w:szCs w:val="20"/>
              </w:rPr>
              <w:t xml:space="preserve"> </w:t>
            </w:r>
          </w:p>
          <w:p w14:paraId="0428F99A" w14:textId="77777777" w:rsidR="00305381" w:rsidRDefault="00305381" w:rsidP="00305381">
            <w:pPr>
              <w:jc w:val="both"/>
              <w:rPr>
                <w:rFonts w:ascii="Arial" w:hAnsi="Arial" w:cs="Arial"/>
                <w:sz w:val="20"/>
                <w:szCs w:val="20"/>
              </w:rPr>
            </w:pPr>
          </w:p>
          <w:p w14:paraId="55E7869F" w14:textId="77777777" w:rsidR="00305381" w:rsidRDefault="00305381" w:rsidP="00305381">
            <w:pPr>
              <w:jc w:val="both"/>
              <w:rPr>
                <w:rFonts w:ascii="Arial" w:hAnsi="Arial" w:cs="Arial"/>
                <w:sz w:val="20"/>
                <w:szCs w:val="20"/>
              </w:rPr>
            </w:pPr>
            <w:sdt>
              <w:sdtPr>
                <w:rPr>
                  <w:rFonts w:ascii="Arial" w:hAnsi="Arial" w:cs="Arial"/>
                </w:rPr>
                <w:id w:val="1029762815"/>
              </w:sdtPr>
              <w:sdtContent>
                <w:r w:rsidRPr="00132FA8">
                  <w:rPr>
                    <w:rFonts w:ascii="Arial" w:eastAsia="MS Gothic" w:hAnsi="MS Gothic" w:cs="Arial"/>
                  </w:rPr>
                  <w:t>☐</w:t>
                </w:r>
              </w:sdtContent>
            </w:sdt>
            <w:r w:rsidRPr="00132FA8">
              <w:rPr>
                <w:rFonts w:ascii="Arial" w:hAnsi="Arial" w:cs="Arial"/>
                <w:sz w:val="20"/>
                <w:szCs w:val="20"/>
              </w:rPr>
              <w:t xml:space="preserve"> </w:t>
            </w:r>
            <w:r>
              <w:rPr>
                <w:rFonts w:ascii="Arial" w:hAnsi="Arial" w:cs="Arial"/>
                <w:sz w:val="20"/>
                <w:szCs w:val="20"/>
              </w:rPr>
              <w:t xml:space="preserve">Sponsorship level (gold, silver, bronze, </w:t>
            </w:r>
            <w:proofErr w:type="spellStart"/>
            <w:r>
              <w:rPr>
                <w:rFonts w:ascii="Arial" w:hAnsi="Arial" w:cs="Arial"/>
                <w:sz w:val="20"/>
                <w:szCs w:val="20"/>
              </w:rPr>
              <w:t>etc</w:t>
            </w:r>
            <w:proofErr w:type="spellEnd"/>
            <w:r>
              <w:rPr>
                <w:rFonts w:ascii="Arial" w:hAnsi="Arial" w:cs="Arial"/>
                <w:sz w:val="20"/>
                <w:szCs w:val="20"/>
              </w:rPr>
              <w:t>)</w:t>
            </w:r>
          </w:p>
          <w:p w14:paraId="463C5933" w14:textId="77777777" w:rsidR="00305381" w:rsidRDefault="00305381" w:rsidP="00305381">
            <w:pPr>
              <w:jc w:val="both"/>
              <w:rPr>
                <w:rFonts w:ascii="Arial" w:hAnsi="Arial" w:cs="Arial"/>
              </w:rPr>
            </w:pPr>
          </w:p>
          <w:p w14:paraId="19A542BE" w14:textId="19E0FF29" w:rsidR="00305381" w:rsidRDefault="00305381" w:rsidP="00305381">
            <w:pPr>
              <w:jc w:val="both"/>
              <w:rPr>
                <w:rFonts w:ascii="Arial" w:hAnsi="Arial" w:cs="Arial"/>
                <w:sz w:val="20"/>
                <w:szCs w:val="20"/>
              </w:rPr>
            </w:pPr>
            <w:sdt>
              <w:sdtPr>
                <w:rPr>
                  <w:rFonts w:ascii="Arial" w:hAnsi="Arial" w:cs="Arial"/>
                </w:rPr>
                <w:id w:val="791098528"/>
              </w:sdtPr>
              <w:sdtContent>
                <w:r w:rsidRPr="00132FA8">
                  <w:rPr>
                    <w:rFonts w:ascii="Arial" w:eastAsia="MS Gothic" w:hAnsi="MS Gothic" w:cs="Arial"/>
                  </w:rPr>
                  <w:t>☐</w:t>
                </w:r>
              </w:sdtContent>
            </w:sdt>
            <w:r w:rsidRPr="00132FA8">
              <w:rPr>
                <w:rFonts w:ascii="Arial" w:hAnsi="Arial" w:cs="Arial"/>
                <w:sz w:val="20"/>
                <w:szCs w:val="20"/>
              </w:rPr>
              <w:t xml:space="preserve"> </w:t>
            </w:r>
            <w:r>
              <w:rPr>
                <w:rFonts w:ascii="Arial" w:hAnsi="Arial" w:cs="Arial"/>
                <w:sz w:val="20"/>
                <w:szCs w:val="20"/>
              </w:rPr>
              <w:t>Satellite Symposium</w:t>
            </w:r>
            <w:r w:rsidRPr="00132FA8">
              <w:rPr>
                <w:rFonts w:ascii="Arial" w:hAnsi="Arial" w:cs="Arial"/>
                <w:sz w:val="20"/>
                <w:szCs w:val="20"/>
              </w:rPr>
              <w:t xml:space="preserve"> </w:t>
            </w:r>
          </w:p>
          <w:p w14:paraId="7B2B6ABC" w14:textId="77777777" w:rsidR="00305381" w:rsidRDefault="00305381" w:rsidP="00305381">
            <w:pPr>
              <w:jc w:val="both"/>
              <w:rPr>
                <w:rFonts w:ascii="Arial" w:hAnsi="Arial" w:cs="Arial"/>
              </w:rPr>
            </w:pPr>
            <w:bookmarkStart w:id="0" w:name="_GoBack"/>
            <w:bookmarkEnd w:id="0"/>
          </w:p>
          <w:p w14:paraId="5A47DAB2" w14:textId="3AFBACB6" w:rsidR="00305381" w:rsidRPr="00305381" w:rsidRDefault="00305381" w:rsidP="00305381">
            <w:pPr>
              <w:jc w:val="both"/>
              <w:rPr>
                <w:rFonts w:ascii="Arial" w:hAnsi="Arial" w:cs="Arial"/>
                <w:sz w:val="20"/>
                <w:szCs w:val="20"/>
              </w:rPr>
            </w:pPr>
            <w:sdt>
              <w:sdtPr>
                <w:rPr>
                  <w:rFonts w:ascii="Arial" w:hAnsi="Arial" w:cs="Arial"/>
                </w:rPr>
                <w:id w:val="-1756047670"/>
              </w:sdtPr>
              <w:sdtContent>
                <w:r w:rsidRPr="00132FA8">
                  <w:rPr>
                    <w:rFonts w:ascii="Arial" w:eastAsia="MS Gothic" w:hAnsi="MS Gothic" w:cs="Arial"/>
                  </w:rPr>
                  <w:t>☐</w:t>
                </w:r>
              </w:sdtContent>
            </w:sdt>
            <w:r w:rsidRPr="00132FA8">
              <w:rPr>
                <w:rFonts w:ascii="Arial" w:hAnsi="Arial" w:cs="Arial"/>
                <w:sz w:val="20"/>
                <w:szCs w:val="20"/>
              </w:rPr>
              <w:t xml:space="preserve"> </w:t>
            </w:r>
            <w:r>
              <w:rPr>
                <w:rFonts w:ascii="Arial" w:hAnsi="Arial" w:cs="Arial"/>
                <w:sz w:val="20"/>
                <w:szCs w:val="20"/>
              </w:rPr>
              <w:t>Meal / Refreshments</w:t>
            </w:r>
          </w:p>
        </w:tc>
      </w:tr>
      <w:tr w:rsidR="00305381" w:rsidRPr="00430BDB" w14:paraId="19E4DDFC" w14:textId="77777777" w:rsidTr="002F04C6">
        <w:tc>
          <w:tcPr>
            <w:tcW w:w="4473" w:type="dxa"/>
          </w:tcPr>
          <w:p w14:paraId="5AA9F22F" w14:textId="0D5EA23E" w:rsidR="00305381" w:rsidRPr="00132FA8" w:rsidRDefault="00305381" w:rsidP="00305381">
            <w:pPr>
              <w:jc w:val="both"/>
              <w:rPr>
                <w:rFonts w:ascii="Arial" w:hAnsi="Arial" w:cs="Arial"/>
                <w:sz w:val="20"/>
                <w:szCs w:val="20"/>
              </w:rPr>
            </w:pPr>
            <w:r>
              <w:rPr>
                <w:rFonts w:ascii="Arial" w:hAnsi="Arial" w:cs="Arial"/>
                <w:sz w:val="20"/>
                <w:szCs w:val="20"/>
              </w:rPr>
              <w:t>Name of Event</w:t>
            </w:r>
          </w:p>
        </w:tc>
        <w:tc>
          <w:tcPr>
            <w:tcW w:w="4543" w:type="dxa"/>
          </w:tcPr>
          <w:p w14:paraId="44BCCBD7" w14:textId="77777777" w:rsidR="00305381" w:rsidRPr="00132FA8" w:rsidRDefault="00305381" w:rsidP="00305381">
            <w:pPr>
              <w:jc w:val="both"/>
              <w:rPr>
                <w:rFonts w:ascii="Arial" w:hAnsi="Arial" w:cs="Arial"/>
                <w:sz w:val="20"/>
                <w:szCs w:val="20"/>
              </w:rPr>
            </w:pPr>
          </w:p>
        </w:tc>
      </w:tr>
      <w:tr w:rsidR="00305381" w:rsidRPr="00430BDB" w14:paraId="6836E3AE" w14:textId="77777777" w:rsidTr="002F04C6">
        <w:tc>
          <w:tcPr>
            <w:tcW w:w="4473" w:type="dxa"/>
          </w:tcPr>
          <w:p w14:paraId="7C24CF14" w14:textId="49F5A024" w:rsidR="00305381" w:rsidRPr="00132FA8" w:rsidRDefault="00305381" w:rsidP="00305381">
            <w:pPr>
              <w:jc w:val="both"/>
              <w:rPr>
                <w:rFonts w:ascii="Arial" w:hAnsi="Arial" w:cs="Arial"/>
                <w:sz w:val="20"/>
                <w:szCs w:val="20"/>
              </w:rPr>
            </w:pPr>
            <w:r>
              <w:rPr>
                <w:rFonts w:ascii="Arial" w:hAnsi="Arial" w:cs="Arial"/>
                <w:sz w:val="20"/>
                <w:szCs w:val="20"/>
              </w:rPr>
              <w:t>Date of Event</w:t>
            </w:r>
          </w:p>
        </w:tc>
        <w:tc>
          <w:tcPr>
            <w:tcW w:w="4543" w:type="dxa"/>
          </w:tcPr>
          <w:p w14:paraId="2B293DDC" w14:textId="77777777" w:rsidR="00305381" w:rsidRPr="00132FA8" w:rsidRDefault="00305381" w:rsidP="00305381">
            <w:pPr>
              <w:jc w:val="both"/>
              <w:rPr>
                <w:rFonts w:ascii="Arial" w:hAnsi="Arial" w:cs="Arial"/>
                <w:sz w:val="20"/>
                <w:szCs w:val="20"/>
              </w:rPr>
            </w:pPr>
          </w:p>
        </w:tc>
      </w:tr>
      <w:tr w:rsidR="00305381" w:rsidRPr="00430BDB" w14:paraId="57398754" w14:textId="77777777" w:rsidTr="002F04C6">
        <w:tc>
          <w:tcPr>
            <w:tcW w:w="4473" w:type="dxa"/>
          </w:tcPr>
          <w:p w14:paraId="1B47C5B8" w14:textId="3FA76952" w:rsidR="00305381" w:rsidRPr="00132FA8" w:rsidRDefault="00305381" w:rsidP="00305381">
            <w:pPr>
              <w:jc w:val="both"/>
              <w:rPr>
                <w:rFonts w:ascii="Arial" w:hAnsi="Arial" w:cs="Arial"/>
                <w:sz w:val="20"/>
                <w:szCs w:val="20"/>
              </w:rPr>
            </w:pPr>
            <w:r>
              <w:rPr>
                <w:rFonts w:ascii="Arial" w:hAnsi="Arial" w:cs="Arial"/>
                <w:sz w:val="20"/>
                <w:szCs w:val="20"/>
              </w:rPr>
              <w:t>Requested Sponsor Level Amount</w:t>
            </w:r>
          </w:p>
        </w:tc>
        <w:tc>
          <w:tcPr>
            <w:tcW w:w="4543" w:type="dxa"/>
          </w:tcPr>
          <w:p w14:paraId="2B78E016" w14:textId="77777777" w:rsidR="00305381" w:rsidRPr="00132FA8" w:rsidRDefault="00305381" w:rsidP="00305381">
            <w:pPr>
              <w:jc w:val="both"/>
              <w:rPr>
                <w:rFonts w:ascii="Arial" w:hAnsi="Arial" w:cs="Arial"/>
                <w:sz w:val="20"/>
                <w:szCs w:val="20"/>
              </w:rPr>
            </w:pPr>
          </w:p>
        </w:tc>
      </w:tr>
      <w:tr w:rsidR="00305381" w:rsidRPr="00430BDB" w14:paraId="076084D2" w14:textId="77777777" w:rsidTr="002F04C6">
        <w:tc>
          <w:tcPr>
            <w:tcW w:w="4473" w:type="dxa"/>
          </w:tcPr>
          <w:p w14:paraId="55098B77" w14:textId="3DCC4E64" w:rsidR="00305381" w:rsidRPr="00132FA8" w:rsidRDefault="00305381" w:rsidP="00305381">
            <w:pPr>
              <w:jc w:val="both"/>
              <w:rPr>
                <w:rFonts w:ascii="Arial" w:hAnsi="Arial" w:cs="Arial"/>
                <w:sz w:val="20"/>
                <w:szCs w:val="20"/>
              </w:rPr>
            </w:pPr>
            <w:r>
              <w:rPr>
                <w:rFonts w:ascii="Arial" w:hAnsi="Arial" w:cs="Arial"/>
                <w:sz w:val="20"/>
                <w:szCs w:val="20"/>
              </w:rPr>
              <w:t>Event Venue</w:t>
            </w:r>
          </w:p>
        </w:tc>
        <w:tc>
          <w:tcPr>
            <w:tcW w:w="4543" w:type="dxa"/>
          </w:tcPr>
          <w:p w14:paraId="6A3827EC" w14:textId="77777777" w:rsidR="00305381" w:rsidRPr="00132FA8" w:rsidRDefault="00305381" w:rsidP="00305381">
            <w:pPr>
              <w:jc w:val="both"/>
              <w:rPr>
                <w:rFonts w:ascii="Arial" w:hAnsi="Arial" w:cs="Arial"/>
                <w:sz w:val="20"/>
                <w:szCs w:val="20"/>
              </w:rPr>
            </w:pPr>
          </w:p>
        </w:tc>
      </w:tr>
      <w:tr w:rsidR="00305381" w:rsidRPr="00430BDB" w14:paraId="4E762D23" w14:textId="77777777" w:rsidTr="002F04C6">
        <w:tc>
          <w:tcPr>
            <w:tcW w:w="4473" w:type="dxa"/>
          </w:tcPr>
          <w:p w14:paraId="1CD417FA" w14:textId="32C861CB" w:rsidR="00305381" w:rsidRPr="00132FA8" w:rsidRDefault="00305381" w:rsidP="00305381">
            <w:pPr>
              <w:jc w:val="both"/>
              <w:rPr>
                <w:rFonts w:ascii="Arial" w:hAnsi="Arial" w:cs="Arial"/>
                <w:sz w:val="20"/>
                <w:szCs w:val="20"/>
              </w:rPr>
            </w:pPr>
            <w:r>
              <w:rPr>
                <w:rFonts w:ascii="Arial" w:hAnsi="Arial" w:cs="Arial"/>
                <w:sz w:val="20"/>
                <w:szCs w:val="20"/>
              </w:rPr>
              <w:t>Estimated # of Attendees at the Event</w:t>
            </w:r>
          </w:p>
        </w:tc>
        <w:tc>
          <w:tcPr>
            <w:tcW w:w="4543" w:type="dxa"/>
          </w:tcPr>
          <w:p w14:paraId="0FA88154" w14:textId="77777777" w:rsidR="00305381" w:rsidRPr="00132FA8" w:rsidRDefault="00305381" w:rsidP="00305381">
            <w:pPr>
              <w:jc w:val="both"/>
              <w:rPr>
                <w:rFonts w:ascii="Arial" w:hAnsi="Arial" w:cs="Arial"/>
                <w:sz w:val="20"/>
                <w:szCs w:val="20"/>
              </w:rPr>
            </w:pPr>
          </w:p>
        </w:tc>
      </w:tr>
      <w:tr w:rsidR="00305381" w:rsidRPr="00430BDB" w14:paraId="1C79BC54" w14:textId="77777777" w:rsidTr="002F04C6">
        <w:tc>
          <w:tcPr>
            <w:tcW w:w="4473" w:type="dxa"/>
          </w:tcPr>
          <w:p w14:paraId="7EBD9614" w14:textId="0973265C" w:rsidR="00305381" w:rsidRDefault="00305381" w:rsidP="00305381">
            <w:pPr>
              <w:jc w:val="both"/>
              <w:rPr>
                <w:rFonts w:ascii="Arial" w:hAnsi="Arial" w:cs="Arial"/>
                <w:sz w:val="20"/>
                <w:szCs w:val="20"/>
              </w:rPr>
            </w:pPr>
            <w:r>
              <w:rPr>
                <w:rFonts w:ascii="Arial" w:hAnsi="Arial" w:cs="Arial"/>
                <w:sz w:val="20"/>
                <w:szCs w:val="20"/>
              </w:rPr>
              <w:t>Where applicable, has the Event been approved under the relevant Conference Vetting System (CVS)?</w:t>
            </w:r>
          </w:p>
          <w:p w14:paraId="21934AD3" w14:textId="2AAA4B5C" w:rsidR="00305381" w:rsidRDefault="00305381" w:rsidP="00305381">
            <w:pPr>
              <w:jc w:val="both"/>
              <w:rPr>
                <w:rFonts w:ascii="Arial" w:hAnsi="Arial" w:cs="Arial"/>
                <w:sz w:val="20"/>
                <w:szCs w:val="20"/>
              </w:rPr>
            </w:pPr>
            <w:r w:rsidRPr="00132FA8">
              <w:rPr>
                <w:rFonts w:ascii="Arial" w:hAnsi="Arial" w:cs="Arial"/>
                <w:i/>
                <w:sz w:val="18"/>
                <w:szCs w:val="18"/>
              </w:rPr>
              <w:lastRenderedPageBreak/>
              <w:t>(please tick the box)</w:t>
            </w:r>
          </w:p>
          <w:p w14:paraId="35C2C682" w14:textId="77777777" w:rsidR="00305381" w:rsidRDefault="00305381" w:rsidP="00305381">
            <w:pPr>
              <w:jc w:val="both"/>
              <w:rPr>
                <w:rFonts w:ascii="Arial" w:hAnsi="Arial" w:cs="Arial"/>
                <w:sz w:val="20"/>
                <w:szCs w:val="20"/>
              </w:rPr>
            </w:pPr>
          </w:p>
          <w:p w14:paraId="57E26844" w14:textId="5E885A01" w:rsidR="00305381" w:rsidRPr="003C72B1" w:rsidRDefault="00305381" w:rsidP="00305381">
            <w:pPr>
              <w:jc w:val="both"/>
              <w:rPr>
                <w:rFonts w:ascii="Arial" w:hAnsi="Arial" w:cs="Arial"/>
                <w:sz w:val="20"/>
                <w:szCs w:val="20"/>
                <w:lang w:val="en-GB"/>
              </w:rPr>
            </w:pPr>
            <w:r>
              <w:rPr>
                <w:rFonts w:ascii="Arial" w:hAnsi="Arial" w:cs="Arial"/>
                <w:sz w:val="20"/>
                <w:szCs w:val="20"/>
              </w:rPr>
              <w:t>(</w:t>
            </w:r>
            <w:r w:rsidRPr="003C72B1">
              <w:rPr>
                <w:rFonts w:ascii="Arial" w:hAnsi="Arial" w:cs="Arial"/>
                <w:i/>
                <w:iCs/>
                <w:sz w:val="20"/>
                <w:szCs w:val="20"/>
              </w:rPr>
              <w:t>Note</w:t>
            </w:r>
            <w:r>
              <w:rPr>
                <w:rFonts w:ascii="Arial" w:hAnsi="Arial" w:cs="Arial"/>
                <w:i/>
                <w:iCs/>
                <w:sz w:val="20"/>
                <w:szCs w:val="20"/>
              </w:rPr>
              <w:t>:</w:t>
            </w:r>
            <w:r w:rsidRPr="003C72B1">
              <w:rPr>
                <w:rFonts w:ascii="Arial" w:hAnsi="Arial" w:cs="Arial"/>
                <w:i/>
                <w:iCs/>
                <w:sz w:val="20"/>
                <w:szCs w:val="20"/>
              </w:rPr>
              <w:t xml:space="preserve"> CVS approval is required f</w:t>
            </w:r>
            <w:r w:rsidRPr="003C72B1">
              <w:rPr>
                <w:rFonts w:ascii="Arial" w:hAnsi="Arial" w:cs="Arial"/>
                <w:i/>
                <w:iCs/>
                <w:sz w:val="20"/>
                <w:szCs w:val="20"/>
                <w:lang w:val="en-GB"/>
              </w:rPr>
              <w:t xml:space="preserve">or </w:t>
            </w:r>
            <w:r>
              <w:rPr>
                <w:rFonts w:ascii="Arial" w:hAnsi="Arial" w:cs="Arial"/>
                <w:i/>
                <w:iCs/>
                <w:sz w:val="20"/>
                <w:szCs w:val="20"/>
                <w:lang w:val="en-GB"/>
              </w:rPr>
              <w:t>e</w:t>
            </w:r>
            <w:r w:rsidRPr="003C72B1">
              <w:rPr>
                <w:rFonts w:ascii="Arial" w:hAnsi="Arial" w:cs="Arial"/>
                <w:i/>
                <w:iCs/>
                <w:sz w:val="20"/>
                <w:szCs w:val="20"/>
                <w:lang w:val="en-GB"/>
              </w:rPr>
              <w:t xml:space="preserve">vents conducted in the MedTech Europe and </w:t>
            </w:r>
            <w:proofErr w:type="spellStart"/>
            <w:r w:rsidRPr="003C72B1">
              <w:rPr>
                <w:rFonts w:ascii="Arial" w:hAnsi="Arial" w:cs="Arial"/>
                <w:i/>
                <w:iCs/>
                <w:sz w:val="20"/>
                <w:szCs w:val="20"/>
                <w:lang w:val="en-GB"/>
              </w:rPr>
              <w:t>MecoMed</w:t>
            </w:r>
            <w:proofErr w:type="spellEnd"/>
            <w:r w:rsidRPr="003C72B1">
              <w:rPr>
                <w:rFonts w:ascii="Arial" w:hAnsi="Arial" w:cs="Arial"/>
                <w:i/>
                <w:iCs/>
                <w:sz w:val="20"/>
                <w:szCs w:val="20"/>
                <w:lang w:val="en-GB"/>
              </w:rPr>
              <w:t xml:space="preserve"> geographic areas</w:t>
            </w:r>
            <w:r>
              <w:rPr>
                <w:rFonts w:ascii="Arial" w:hAnsi="Arial" w:cs="Arial"/>
                <w:sz w:val="20"/>
                <w:szCs w:val="20"/>
                <w:lang w:val="en-GB"/>
              </w:rPr>
              <w:t>)</w:t>
            </w:r>
          </w:p>
        </w:tc>
        <w:tc>
          <w:tcPr>
            <w:tcW w:w="4543" w:type="dxa"/>
          </w:tcPr>
          <w:p w14:paraId="7B2A4754" w14:textId="77243904" w:rsidR="00305381" w:rsidRDefault="00305381" w:rsidP="00305381">
            <w:pPr>
              <w:jc w:val="both"/>
              <w:rPr>
                <w:rFonts w:ascii="Arial" w:hAnsi="Arial" w:cs="Arial"/>
                <w:sz w:val="20"/>
                <w:szCs w:val="20"/>
              </w:rPr>
            </w:pPr>
            <w:sdt>
              <w:sdtPr>
                <w:rPr>
                  <w:rFonts w:ascii="Arial" w:hAnsi="Arial" w:cs="Arial"/>
                </w:rPr>
                <w:id w:val="-675962589"/>
              </w:sdtPr>
              <w:sdtContent>
                <w:r w:rsidRPr="00132FA8">
                  <w:rPr>
                    <w:rFonts w:ascii="Arial" w:eastAsia="MS Gothic" w:hAnsi="MS Gothic" w:cs="Arial"/>
                  </w:rPr>
                  <w:t>☐</w:t>
                </w:r>
              </w:sdtContent>
            </w:sdt>
            <w:r w:rsidRPr="00132FA8">
              <w:rPr>
                <w:rFonts w:ascii="Arial" w:hAnsi="Arial" w:cs="Arial"/>
                <w:sz w:val="20"/>
                <w:szCs w:val="20"/>
              </w:rPr>
              <w:t xml:space="preserve"> </w:t>
            </w:r>
            <w:r>
              <w:rPr>
                <w:rFonts w:ascii="Arial" w:hAnsi="Arial" w:cs="Arial"/>
                <w:sz w:val="20"/>
                <w:szCs w:val="20"/>
              </w:rPr>
              <w:t>Yes</w:t>
            </w:r>
            <w:r w:rsidRPr="00132FA8">
              <w:rPr>
                <w:rFonts w:ascii="Arial" w:hAnsi="Arial" w:cs="Arial"/>
                <w:sz w:val="20"/>
                <w:szCs w:val="20"/>
              </w:rPr>
              <w:t xml:space="preserve"> </w:t>
            </w:r>
          </w:p>
          <w:p w14:paraId="1FFF6CE2" w14:textId="77777777" w:rsidR="00305381" w:rsidRDefault="00305381" w:rsidP="00305381">
            <w:pPr>
              <w:jc w:val="both"/>
              <w:rPr>
                <w:rFonts w:ascii="Arial" w:hAnsi="Arial" w:cs="Arial"/>
                <w:sz w:val="20"/>
                <w:szCs w:val="20"/>
              </w:rPr>
            </w:pPr>
          </w:p>
          <w:p w14:paraId="10DED227" w14:textId="77777777" w:rsidR="00305381" w:rsidRDefault="00305381" w:rsidP="00305381">
            <w:pPr>
              <w:jc w:val="both"/>
              <w:rPr>
                <w:rFonts w:ascii="Arial" w:hAnsi="Arial" w:cs="Arial"/>
                <w:sz w:val="20"/>
                <w:szCs w:val="20"/>
              </w:rPr>
            </w:pPr>
            <w:sdt>
              <w:sdtPr>
                <w:rPr>
                  <w:rFonts w:ascii="Arial" w:hAnsi="Arial" w:cs="Arial"/>
                </w:rPr>
                <w:id w:val="218485603"/>
              </w:sdtPr>
              <w:sdtContent>
                <w:r w:rsidRPr="00132FA8">
                  <w:rPr>
                    <w:rFonts w:ascii="Arial" w:eastAsia="MS Gothic" w:hAnsi="MS Gothic" w:cs="Arial"/>
                  </w:rPr>
                  <w:t>☐</w:t>
                </w:r>
              </w:sdtContent>
            </w:sdt>
            <w:r w:rsidRPr="00132FA8">
              <w:rPr>
                <w:rFonts w:ascii="Arial" w:hAnsi="Arial" w:cs="Arial"/>
                <w:sz w:val="20"/>
                <w:szCs w:val="20"/>
              </w:rPr>
              <w:t xml:space="preserve"> </w:t>
            </w:r>
            <w:r>
              <w:rPr>
                <w:rFonts w:ascii="Arial" w:hAnsi="Arial" w:cs="Arial"/>
                <w:sz w:val="20"/>
                <w:szCs w:val="20"/>
              </w:rPr>
              <w:t>No</w:t>
            </w:r>
          </w:p>
          <w:p w14:paraId="23C6CB80" w14:textId="056F10A9" w:rsidR="00305381" w:rsidRPr="00132FA8" w:rsidRDefault="00305381" w:rsidP="00305381">
            <w:pPr>
              <w:jc w:val="both"/>
              <w:rPr>
                <w:rFonts w:ascii="Arial" w:hAnsi="Arial" w:cs="Arial"/>
                <w:sz w:val="20"/>
                <w:szCs w:val="20"/>
              </w:rPr>
            </w:pPr>
          </w:p>
        </w:tc>
      </w:tr>
      <w:tr w:rsidR="00305381" w:rsidRPr="00430BDB" w14:paraId="1ABD394C" w14:textId="77777777" w:rsidTr="002F04C6">
        <w:tc>
          <w:tcPr>
            <w:tcW w:w="9016" w:type="dxa"/>
            <w:gridSpan w:val="2"/>
            <w:shd w:val="clear" w:color="auto" w:fill="BFBFBF" w:themeFill="background1" w:themeFillShade="BF"/>
          </w:tcPr>
          <w:p w14:paraId="321640B5" w14:textId="38504ACE" w:rsidR="00305381" w:rsidRPr="00132FA8" w:rsidRDefault="00305381" w:rsidP="00305381">
            <w:pPr>
              <w:jc w:val="both"/>
              <w:rPr>
                <w:rFonts w:ascii="Arial" w:hAnsi="Arial" w:cs="Arial"/>
                <w:sz w:val="20"/>
                <w:szCs w:val="20"/>
              </w:rPr>
            </w:pPr>
            <w:r>
              <w:rPr>
                <w:rFonts w:ascii="Arial" w:hAnsi="Arial" w:cs="Arial"/>
                <w:b/>
                <w:sz w:val="20"/>
                <w:szCs w:val="20"/>
              </w:rPr>
              <w:lastRenderedPageBreak/>
              <w:t>3</w:t>
            </w:r>
            <w:r w:rsidRPr="00132FA8">
              <w:rPr>
                <w:rFonts w:ascii="Arial" w:hAnsi="Arial" w:cs="Arial"/>
                <w:b/>
                <w:sz w:val="20"/>
                <w:szCs w:val="20"/>
              </w:rPr>
              <w:t>. Supporting Documents</w:t>
            </w:r>
          </w:p>
        </w:tc>
      </w:tr>
      <w:tr w:rsidR="00305381" w:rsidRPr="00430BDB" w14:paraId="3B791E51" w14:textId="77777777" w:rsidTr="002F04C6">
        <w:tc>
          <w:tcPr>
            <w:tcW w:w="9016" w:type="dxa"/>
            <w:gridSpan w:val="2"/>
          </w:tcPr>
          <w:p w14:paraId="684BCE68" w14:textId="77777777" w:rsidR="00305381" w:rsidRPr="00132FA8" w:rsidRDefault="00305381" w:rsidP="00305381">
            <w:pPr>
              <w:jc w:val="both"/>
              <w:rPr>
                <w:rFonts w:ascii="Arial" w:hAnsi="Arial" w:cs="Arial"/>
                <w:sz w:val="20"/>
                <w:szCs w:val="20"/>
              </w:rPr>
            </w:pPr>
            <w:r w:rsidRPr="00132FA8">
              <w:rPr>
                <w:rFonts w:ascii="Arial" w:hAnsi="Arial" w:cs="Arial"/>
                <w:sz w:val="20"/>
                <w:szCs w:val="20"/>
              </w:rPr>
              <w:t>Please attach the following supporting documents to this form:</w:t>
            </w:r>
          </w:p>
          <w:p w14:paraId="7D4791C5" w14:textId="77777777" w:rsidR="00305381" w:rsidRDefault="00305381" w:rsidP="00305381">
            <w:pPr>
              <w:pStyle w:val="ListParagraph"/>
              <w:numPr>
                <w:ilvl w:val="0"/>
                <w:numId w:val="10"/>
              </w:numPr>
              <w:jc w:val="both"/>
              <w:rPr>
                <w:rFonts w:ascii="Arial" w:hAnsi="Arial" w:cs="Arial"/>
                <w:sz w:val="20"/>
                <w:szCs w:val="20"/>
              </w:rPr>
            </w:pPr>
            <w:r>
              <w:rPr>
                <w:rFonts w:ascii="Arial" w:hAnsi="Arial" w:cs="Arial"/>
                <w:sz w:val="20"/>
                <w:szCs w:val="20"/>
              </w:rPr>
              <w:t>Official s</w:t>
            </w:r>
            <w:r w:rsidRPr="002F04C6">
              <w:rPr>
                <w:rFonts w:ascii="Arial" w:hAnsi="Arial" w:cs="Arial"/>
                <w:sz w:val="20"/>
                <w:szCs w:val="20"/>
              </w:rPr>
              <w:t>ponsorship request letter</w:t>
            </w:r>
            <w:r>
              <w:rPr>
                <w:rFonts w:ascii="Arial" w:hAnsi="Arial" w:cs="Arial"/>
                <w:sz w:val="20"/>
                <w:szCs w:val="20"/>
              </w:rPr>
              <w:t xml:space="preserve"> or Sponsorship file</w:t>
            </w:r>
          </w:p>
          <w:p w14:paraId="3DB03278" w14:textId="77777777" w:rsidR="00305381" w:rsidRPr="002F04C6" w:rsidRDefault="00305381" w:rsidP="00305381">
            <w:pPr>
              <w:pStyle w:val="ListParagraph"/>
              <w:numPr>
                <w:ilvl w:val="0"/>
                <w:numId w:val="10"/>
              </w:numPr>
              <w:jc w:val="both"/>
              <w:rPr>
                <w:rFonts w:ascii="Arial" w:hAnsi="Arial" w:cs="Arial"/>
                <w:sz w:val="20"/>
                <w:szCs w:val="20"/>
              </w:rPr>
            </w:pPr>
            <w:r>
              <w:rPr>
                <w:rFonts w:ascii="Arial" w:hAnsi="Arial" w:cs="Arial"/>
                <w:sz w:val="20"/>
                <w:szCs w:val="20"/>
              </w:rPr>
              <w:t>Event agenda</w:t>
            </w:r>
          </w:p>
          <w:p w14:paraId="1D316C47" w14:textId="77777777" w:rsidR="00305381" w:rsidRPr="002F04C6" w:rsidRDefault="00305381" w:rsidP="00305381">
            <w:pPr>
              <w:pStyle w:val="ListParagraph"/>
              <w:numPr>
                <w:ilvl w:val="0"/>
                <w:numId w:val="10"/>
              </w:numPr>
              <w:jc w:val="both"/>
              <w:rPr>
                <w:rFonts w:ascii="Arial" w:hAnsi="Arial" w:cs="Arial"/>
                <w:sz w:val="20"/>
                <w:szCs w:val="20"/>
              </w:rPr>
            </w:pPr>
            <w:r w:rsidRPr="002F04C6">
              <w:rPr>
                <w:rFonts w:ascii="Arial" w:hAnsi="Arial" w:cs="Arial"/>
                <w:sz w:val="20"/>
                <w:szCs w:val="20"/>
              </w:rPr>
              <w:t>Sponsorship level details</w:t>
            </w:r>
          </w:p>
          <w:p w14:paraId="3BF4DAC2" w14:textId="079976F9" w:rsidR="00305381" w:rsidRPr="00132FA8" w:rsidRDefault="00305381" w:rsidP="00305381">
            <w:pPr>
              <w:pStyle w:val="ListParagraph"/>
              <w:numPr>
                <w:ilvl w:val="0"/>
                <w:numId w:val="10"/>
              </w:numPr>
              <w:jc w:val="both"/>
              <w:rPr>
                <w:rFonts w:ascii="Arial" w:hAnsi="Arial" w:cs="Arial"/>
                <w:sz w:val="20"/>
                <w:szCs w:val="20"/>
              </w:rPr>
            </w:pPr>
            <w:r w:rsidRPr="002F04C6">
              <w:rPr>
                <w:rFonts w:ascii="Arial" w:hAnsi="Arial" w:cs="Arial"/>
                <w:sz w:val="20"/>
                <w:szCs w:val="20"/>
              </w:rPr>
              <w:t>W-9</w:t>
            </w:r>
            <w:r>
              <w:rPr>
                <w:rFonts w:ascii="Arial" w:hAnsi="Arial" w:cs="Arial"/>
                <w:sz w:val="20"/>
                <w:szCs w:val="20"/>
              </w:rPr>
              <w:t xml:space="preserve"> where applicable</w:t>
            </w:r>
            <w:r w:rsidRPr="00132FA8">
              <w:rPr>
                <w:rFonts w:ascii="Arial" w:hAnsi="Arial" w:cs="Arial"/>
                <w:i/>
                <w:sz w:val="20"/>
                <w:szCs w:val="20"/>
              </w:rPr>
              <w:t xml:space="preserve">   </w:t>
            </w:r>
          </w:p>
        </w:tc>
      </w:tr>
    </w:tbl>
    <w:p w14:paraId="308CDB19" w14:textId="77777777" w:rsidR="00F929FD" w:rsidRDefault="00F929FD" w:rsidP="00F929FD">
      <w:pPr>
        <w:spacing w:after="0" w:line="240" w:lineRule="auto"/>
        <w:jc w:val="both"/>
        <w:rPr>
          <w:rFonts w:ascii="Arial" w:hAnsi="Arial" w:cs="Arial"/>
          <w:sz w:val="20"/>
          <w:szCs w:val="20"/>
        </w:rPr>
      </w:pPr>
    </w:p>
    <w:p w14:paraId="26BE2779" w14:textId="77777777" w:rsidR="00D247EA" w:rsidRDefault="00D247EA" w:rsidP="00F929FD">
      <w:pPr>
        <w:spacing w:after="0" w:line="240" w:lineRule="auto"/>
        <w:jc w:val="both"/>
        <w:rPr>
          <w:rFonts w:ascii="Arial" w:hAnsi="Arial" w:cs="Arial"/>
          <w:sz w:val="20"/>
          <w:szCs w:val="20"/>
        </w:rPr>
      </w:pPr>
      <w:r w:rsidRPr="00430BDB">
        <w:rPr>
          <w:rFonts w:ascii="Arial" w:hAnsi="Arial" w:cs="Arial"/>
          <w:sz w:val="20"/>
          <w:szCs w:val="20"/>
        </w:rPr>
        <w:t>I declare that:</w:t>
      </w:r>
    </w:p>
    <w:p w14:paraId="67FD1B2E" w14:textId="77777777" w:rsidR="0069515A" w:rsidRPr="00430BDB" w:rsidRDefault="0069515A" w:rsidP="00F929FD">
      <w:pPr>
        <w:spacing w:after="0" w:line="240" w:lineRule="auto"/>
        <w:ind w:left="-900"/>
        <w:jc w:val="both"/>
        <w:rPr>
          <w:rFonts w:ascii="Arial" w:hAnsi="Arial" w:cs="Arial"/>
          <w:sz w:val="20"/>
          <w:szCs w:val="20"/>
        </w:rPr>
      </w:pPr>
    </w:p>
    <w:p w14:paraId="7408A5D3" w14:textId="4BCDC6EC" w:rsidR="00F929FD" w:rsidRDefault="00D247EA" w:rsidP="001D73A6">
      <w:pPr>
        <w:pStyle w:val="ListParagraph"/>
        <w:numPr>
          <w:ilvl w:val="0"/>
          <w:numId w:val="6"/>
        </w:numPr>
        <w:spacing w:after="0" w:line="240" w:lineRule="auto"/>
        <w:ind w:left="-180" w:hanging="270"/>
        <w:jc w:val="both"/>
        <w:rPr>
          <w:rFonts w:ascii="Arial" w:hAnsi="Arial" w:cs="Arial"/>
          <w:sz w:val="20"/>
          <w:szCs w:val="20"/>
        </w:rPr>
      </w:pPr>
      <w:r w:rsidRPr="006B113B">
        <w:rPr>
          <w:rFonts w:ascii="Arial" w:hAnsi="Arial" w:cs="Arial"/>
          <w:sz w:val="20"/>
          <w:szCs w:val="20"/>
        </w:rPr>
        <w:t xml:space="preserve">This form was completed on behalf of the requesting </w:t>
      </w:r>
      <w:r w:rsidR="002F04C6" w:rsidRPr="006B113B">
        <w:rPr>
          <w:rFonts w:ascii="Arial" w:hAnsi="Arial" w:cs="Arial"/>
          <w:sz w:val="20"/>
          <w:szCs w:val="20"/>
        </w:rPr>
        <w:t>organization</w:t>
      </w:r>
      <w:r w:rsidR="0069515A" w:rsidRPr="006B113B">
        <w:rPr>
          <w:rFonts w:ascii="Arial" w:hAnsi="Arial" w:cs="Arial"/>
          <w:sz w:val="20"/>
          <w:szCs w:val="20"/>
        </w:rPr>
        <w:t xml:space="preserve">; </w:t>
      </w:r>
    </w:p>
    <w:p w14:paraId="0ACE81FF" w14:textId="77777777" w:rsidR="00F929FD" w:rsidRDefault="00D247EA" w:rsidP="001D73A6">
      <w:pPr>
        <w:pStyle w:val="ListParagraph"/>
        <w:numPr>
          <w:ilvl w:val="0"/>
          <w:numId w:val="6"/>
        </w:numPr>
        <w:spacing w:after="0" w:line="240" w:lineRule="auto"/>
        <w:ind w:left="-180" w:hanging="270"/>
        <w:jc w:val="both"/>
        <w:rPr>
          <w:rFonts w:ascii="Arial" w:hAnsi="Arial" w:cs="Arial"/>
          <w:sz w:val="20"/>
          <w:szCs w:val="20"/>
        </w:rPr>
      </w:pPr>
      <w:r w:rsidRPr="00F929FD">
        <w:rPr>
          <w:rFonts w:ascii="Arial" w:hAnsi="Arial" w:cs="Arial"/>
          <w:sz w:val="20"/>
          <w:szCs w:val="20"/>
        </w:rPr>
        <w:t>The information </w:t>
      </w:r>
      <w:r w:rsidR="0069515A" w:rsidRPr="00F929FD">
        <w:rPr>
          <w:rFonts w:ascii="Arial" w:hAnsi="Arial" w:cs="Arial"/>
          <w:sz w:val="20"/>
          <w:szCs w:val="20"/>
        </w:rPr>
        <w:t xml:space="preserve">provided </w:t>
      </w:r>
      <w:r w:rsidRPr="00F929FD">
        <w:rPr>
          <w:rFonts w:ascii="Arial" w:hAnsi="Arial" w:cs="Arial"/>
          <w:sz w:val="20"/>
          <w:szCs w:val="20"/>
        </w:rPr>
        <w:t>in this form and supporting documents is true and accurate</w:t>
      </w:r>
      <w:r w:rsidR="0069515A" w:rsidRPr="00F929FD">
        <w:rPr>
          <w:rFonts w:ascii="Arial" w:hAnsi="Arial" w:cs="Arial"/>
          <w:sz w:val="20"/>
          <w:szCs w:val="20"/>
        </w:rPr>
        <w:t xml:space="preserve">; </w:t>
      </w:r>
    </w:p>
    <w:p w14:paraId="2F5DCE4F" w14:textId="51616BC3" w:rsidR="00F929FD" w:rsidRDefault="00D247EA" w:rsidP="001D73A6">
      <w:pPr>
        <w:pStyle w:val="ListParagraph"/>
        <w:numPr>
          <w:ilvl w:val="0"/>
          <w:numId w:val="6"/>
        </w:numPr>
        <w:spacing w:after="0" w:line="240" w:lineRule="auto"/>
        <w:ind w:left="-180" w:right="-424" w:hanging="270"/>
        <w:jc w:val="both"/>
        <w:rPr>
          <w:rFonts w:ascii="Arial" w:hAnsi="Arial" w:cs="Arial"/>
          <w:sz w:val="20"/>
          <w:szCs w:val="20"/>
        </w:rPr>
      </w:pPr>
      <w:r w:rsidRPr="00F929FD">
        <w:rPr>
          <w:rFonts w:ascii="Arial" w:hAnsi="Arial" w:cs="Arial"/>
          <w:sz w:val="20"/>
          <w:szCs w:val="20"/>
        </w:rPr>
        <w:t xml:space="preserve">The </w:t>
      </w:r>
      <w:r w:rsidR="002F04C6">
        <w:rPr>
          <w:rFonts w:ascii="Arial" w:hAnsi="Arial" w:cs="Arial"/>
          <w:sz w:val="20"/>
          <w:szCs w:val="20"/>
        </w:rPr>
        <w:t>sponsorship</w:t>
      </w:r>
      <w:r w:rsidRPr="00F929FD">
        <w:rPr>
          <w:rFonts w:ascii="Arial" w:hAnsi="Arial" w:cs="Arial"/>
          <w:sz w:val="20"/>
          <w:szCs w:val="20"/>
        </w:rPr>
        <w:t xml:space="preserve"> request is not implicitly or explicitly linked </w:t>
      </w:r>
      <w:r w:rsidR="0069515A" w:rsidRPr="00F929FD">
        <w:rPr>
          <w:rFonts w:ascii="Arial" w:hAnsi="Arial" w:cs="Arial"/>
          <w:sz w:val="20"/>
          <w:szCs w:val="20"/>
        </w:rPr>
        <w:t xml:space="preserve">in any way to past, present or potential future purchase, lease, recommendation, prescription, use, supply or procurement of </w:t>
      </w:r>
      <w:r w:rsidR="00EE756B" w:rsidRPr="00F929FD">
        <w:rPr>
          <w:rFonts w:ascii="Arial" w:hAnsi="Arial" w:cs="Arial"/>
          <w:sz w:val="20"/>
          <w:szCs w:val="20"/>
        </w:rPr>
        <w:t>LivaNova’s</w:t>
      </w:r>
      <w:r w:rsidR="006B113B" w:rsidRPr="00F929FD">
        <w:rPr>
          <w:rFonts w:ascii="Arial" w:hAnsi="Arial" w:cs="Arial"/>
          <w:sz w:val="20"/>
          <w:szCs w:val="20"/>
        </w:rPr>
        <w:t xml:space="preserve"> products or services;</w:t>
      </w:r>
    </w:p>
    <w:p w14:paraId="216FEDEF" w14:textId="1535B8CC" w:rsidR="00E937AE" w:rsidRDefault="00E937AE" w:rsidP="001D73A6">
      <w:pPr>
        <w:pStyle w:val="ListParagraph"/>
        <w:numPr>
          <w:ilvl w:val="0"/>
          <w:numId w:val="6"/>
        </w:numPr>
        <w:spacing w:after="0" w:line="240" w:lineRule="auto"/>
        <w:ind w:left="-180" w:right="-424" w:hanging="270"/>
        <w:jc w:val="both"/>
        <w:rPr>
          <w:rFonts w:ascii="Arial" w:hAnsi="Arial" w:cs="Arial"/>
          <w:sz w:val="20"/>
          <w:szCs w:val="20"/>
        </w:rPr>
      </w:pPr>
      <w:r>
        <w:rPr>
          <w:rFonts w:ascii="Arial" w:hAnsi="Arial" w:cs="Arial"/>
          <w:sz w:val="20"/>
          <w:szCs w:val="20"/>
        </w:rPr>
        <w:t>In line with the applicable industry ethical codes of conduct, all elements of the event are compliant</w:t>
      </w:r>
      <w:r w:rsidR="003C72B1">
        <w:rPr>
          <w:rFonts w:ascii="Arial" w:hAnsi="Arial" w:cs="Arial"/>
          <w:sz w:val="20"/>
          <w:szCs w:val="20"/>
        </w:rPr>
        <w:t>:</w:t>
      </w:r>
    </w:p>
    <w:p w14:paraId="3F8BB296" w14:textId="3F316321" w:rsidR="00E937AE" w:rsidRPr="00E937AE" w:rsidRDefault="00E937AE" w:rsidP="00E937AE">
      <w:pPr>
        <w:numPr>
          <w:ilvl w:val="0"/>
          <w:numId w:val="11"/>
        </w:numPr>
        <w:spacing w:before="120" w:after="120" w:line="240" w:lineRule="auto"/>
        <w:ind w:left="360"/>
        <w:jc w:val="both"/>
        <w:rPr>
          <w:rFonts w:ascii="Arial" w:eastAsia="Times New Roman" w:hAnsi="Arial" w:cs="Arial"/>
          <w:sz w:val="20"/>
          <w:szCs w:val="20"/>
          <w:lang w:eastAsia="it-IT"/>
        </w:rPr>
      </w:pPr>
      <w:r w:rsidRPr="00E937AE">
        <w:rPr>
          <w:rFonts w:ascii="Arial" w:eastAsia="Times New Roman" w:hAnsi="Arial" w:cs="Arial"/>
          <w:b/>
          <w:sz w:val="20"/>
          <w:szCs w:val="20"/>
          <w:lang w:eastAsia="it-IT"/>
        </w:rPr>
        <w:t xml:space="preserve">Program </w:t>
      </w:r>
      <w:r w:rsidRPr="00E937AE">
        <w:rPr>
          <w:rFonts w:ascii="Arial" w:eastAsia="Times New Roman" w:hAnsi="Arial" w:cs="Arial"/>
          <w:sz w:val="20"/>
          <w:szCs w:val="20"/>
          <w:lang w:eastAsia="it-IT"/>
        </w:rPr>
        <w:t>must be rigorous and scientific with no significant gaps that would permit or encourage attendees to engage in non-scientific/ educational activities.  No entertainment</w:t>
      </w:r>
      <w:r w:rsidR="00317E8A">
        <w:rPr>
          <w:rFonts w:ascii="Arial" w:eastAsia="Times New Roman" w:hAnsi="Arial" w:cs="Arial"/>
          <w:sz w:val="20"/>
          <w:szCs w:val="20"/>
          <w:lang w:eastAsia="it-IT"/>
        </w:rPr>
        <w:t xml:space="preserve"> will be included in the program.</w:t>
      </w:r>
    </w:p>
    <w:p w14:paraId="093B032B" w14:textId="0AA619AB" w:rsidR="00E937AE" w:rsidRPr="00E937AE" w:rsidRDefault="00E937AE" w:rsidP="00E937AE">
      <w:pPr>
        <w:numPr>
          <w:ilvl w:val="0"/>
          <w:numId w:val="11"/>
        </w:numPr>
        <w:spacing w:before="120" w:after="120" w:line="240" w:lineRule="auto"/>
        <w:ind w:left="360"/>
        <w:jc w:val="both"/>
        <w:rPr>
          <w:rFonts w:ascii="Arial" w:eastAsia="Times New Roman" w:hAnsi="Arial" w:cs="Arial"/>
          <w:sz w:val="20"/>
          <w:szCs w:val="20"/>
          <w:lang w:eastAsia="it-IT"/>
        </w:rPr>
      </w:pPr>
      <w:r w:rsidRPr="00E937AE">
        <w:rPr>
          <w:rFonts w:ascii="Arial" w:eastAsia="Times New Roman" w:hAnsi="Arial" w:cs="Arial"/>
          <w:b/>
          <w:sz w:val="20"/>
          <w:szCs w:val="20"/>
          <w:lang w:eastAsia="it-IT"/>
        </w:rPr>
        <w:t>Location</w:t>
      </w:r>
      <w:r w:rsidRPr="00E937AE">
        <w:rPr>
          <w:rFonts w:ascii="Arial" w:eastAsia="Times New Roman" w:hAnsi="Arial" w:cs="Arial"/>
          <w:sz w:val="20"/>
          <w:szCs w:val="20"/>
          <w:lang w:eastAsia="it-IT"/>
        </w:rPr>
        <w:t xml:space="preserve"> should not be the main attraction of the conference.  It should be in or near a city or town which is a scientific or business center conducive to exchange of ideas and the transmission of knowledge.  Consider time of year for the geographic location.</w:t>
      </w:r>
    </w:p>
    <w:p w14:paraId="56CD1438" w14:textId="0B3AB74B" w:rsidR="00E937AE" w:rsidRPr="00E937AE" w:rsidRDefault="00E937AE" w:rsidP="00E937AE">
      <w:pPr>
        <w:numPr>
          <w:ilvl w:val="0"/>
          <w:numId w:val="11"/>
        </w:numPr>
        <w:spacing w:before="120" w:after="120" w:line="240" w:lineRule="auto"/>
        <w:ind w:left="360"/>
        <w:jc w:val="both"/>
        <w:rPr>
          <w:rFonts w:ascii="Arial" w:eastAsia="Times New Roman" w:hAnsi="Arial" w:cs="Arial"/>
          <w:sz w:val="20"/>
          <w:szCs w:val="20"/>
          <w:lang w:eastAsia="it-IT"/>
        </w:rPr>
      </w:pPr>
      <w:r w:rsidRPr="00E937AE">
        <w:rPr>
          <w:rFonts w:ascii="Arial" w:eastAsia="Times New Roman" w:hAnsi="Arial" w:cs="Arial"/>
          <w:b/>
          <w:sz w:val="20"/>
          <w:szCs w:val="20"/>
          <w:lang w:eastAsia="it-IT"/>
        </w:rPr>
        <w:t>Venue.</w:t>
      </w:r>
      <w:r w:rsidRPr="00E937AE">
        <w:rPr>
          <w:rFonts w:ascii="Arial" w:eastAsia="Times New Roman" w:hAnsi="Arial" w:cs="Arial"/>
          <w:sz w:val="20"/>
          <w:szCs w:val="20"/>
          <w:lang w:eastAsia="it-IT"/>
        </w:rPr>
        <w:t xml:space="preserve"> LivaNova only supports events held at compliant venues such as business or commercial centers with conference facilities conductive to the exchange of scientific and medical information and the transmission of knowledge. The image of the location among the public, media and authorities cannot be perceived as purely luxury, touristic/holiday and/or entertainment venue.  No resorts, cruise ships, casinos, golf club etc.</w:t>
      </w:r>
    </w:p>
    <w:p w14:paraId="13329D79" w14:textId="588DBECA" w:rsidR="00E937AE" w:rsidRPr="00E937AE" w:rsidRDefault="00E937AE" w:rsidP="00E937AE">
      <w:pPr>
        <w:numPr>
          <w:ilvl w:val="0"/>
          <w:numId w:val="11"/>
        </w:numPr>
        <w:spacing w:before="120" w:after="120" w:line="240" w:lineRule="auto"/>
        <w:ind w:left="360"/>
        <w:jc w:val="both"/>
        <w:rPr>
          <w:rFonts w:ascii="Arial" w:eastAsia="Times New Roman" w:hAnsi="Arial" w:cs="Arial"/>
          <w:sz w:val="20"/>
          <w:szCs w:val="20"/>
          <w:lang w:eastAsia="it-IT"/>
        </w:rPr>
      </w:pPr>
      <w:r w:rsidRPr="00E937AE">
        <w:rPr>
          <w:rFonts w:ascii="Arial" w:eastAsia="Times New Roman" w:hAnsi="Arial" w:cs="Arial"/>
          <w:b/>
          <w:sz w:val="20"/>
          <w:szCs w:val="20"/>
          <w:lang w:eastAsia="it-IT"/>
        </w:rPr>
        <w:t>Hospitality</w:t>
      </w:r>
      <w:r w:rsidRPr="00E937AE">
        <w:rPr>
          <w:rFonts w:ascii="Arial" w:eastAsia="Times New Roman" w:hAnsi="Arial" w:cs="Arial"/>
          <w:sz w:val="20"/>
          <w:szCs w:val="20"/>
          <w:lang w:eastAsia="it-IT"/>
        </w:rPr>
        <w:t xml:space="preserve"> must be modest and limited to reasonable hotel accommodation and meals, coffee breaks, and a conference dinner or cocktail reception to which all delegates are expected to attend.</w:t>
      </w:r>
    </w:p>
    <w:p w14:paraId="1FE233FA" w14:textId="5CEA5923" w:rsidR="00E937AE" w:rsidRPr="00E937AE" w:rsidRDefault="00E937AE" w:rsidP="00E937AE">
      <w:pPr>
        <w:numPr>
          <w:ilvl w:val="0"/>
          <w:numId w:val="11"/>
        </w:numPr>
        <w:spacing w:before="120" w:after="120" w:line="240" w:lineRule="auto"/>
        <w:ind w:left="360"/>
        <w:jc w:val="both"/>
        <w:rPr>
          <w:rFonts w:ascii="Arial" w:eastAsia="Times New Roman" w:hAnsi="Arial" w:cs="Arial"/>
          <w:sz w:val="20"/>
          <w:szCs w:val="20"/>
          <w:lang w:eastAsia="it-IT"/>
        </w:rPr>
      </w:pPr>
      <w:r w:rsidRPr="00E937AE">
        <w:rPr>
          <w:rFonts w:ascii="Arial" w:eastAsia="Times New Roman" w:hAnsi="Arial" w:cs="Arial"/>
          <w:b/>
          <w:sz w:val="20"/>
          <w:szCs w:val="20"/>
          <w:lang w:eastAsia="it-IT"/>
        </w:rPr>
        <w:t>Registration Packages</w:t>
      </w:r>
      <w:r w:rsidRPr="00E937AE">
        <w:rPr>
          <w:rFonts w:ascii="Arial" w:eastAsia="Times New Roman" w:hAnsi="Arial" w:cs="Arial"/>
          <w:sz w:val="20"/>
          <w:szCs w:val="20"/>
          <w:lang w:eastAsia="it-IT"/>
        </w:rPr>
        <w:t xml:space="preserve"> should cover only the scientific program, authorized activities and hospitality.  </w:t>
      </w:r>
      <w:r w:rsidR="00317E8A">
        <w:rPr>
          <w:rFonts w:ascii="Arial" w:eastAsia="Times New Roman" w:hAnsi="Arial" w:cs="Arial"/>
          <w:sz w:val="20"/>
          <w:szCs w:val="20"/>
          <w:lang w:eastAsia="it-IT"/>
        </w:rPr>
        <w:t>Delegate’s guests must not be included.</w:t>
      </w:r>
    </w:p>
    <w:p w14:paraId="43F0C0E2" w14:textId="77777777" w:rsidR="00E937AE" w:rsidRPr="00E937AE" w:rsidRDefault="00E937AE" w:rsidP="00E937AE">
      <w:pPr>
        <w:numPr>
          <w:ilvl w:val="0"/>
          <w:numId w:val="11"/>
        </w:numPr>
        <w:spacing w:before="120" w:after="120" w:line="240" w:lineRule="auto"/>
        <w:ind w:left="360"/>
        <w:jc w:val="both"/>
        <w:rPr>
          <w:rFonts w:ascii="Arial" w:eastAsia="Times New Roman" w:hAnsi="Arial" w:cs="Arial"/>
          <w:sz w:val="20"/>
          <w:szCs w:val="20"/>
          <w:lang w:eastAsia="it-IT"/>
        </w:rPr>
      </w:pPr>
      <w:r w:rsidRPr="00E937AE">
        <w:rPr>
          <w:rFonts w:ascii="Arial" w:eastAsia="Times New Roman" w:hAnsi="Arial" w:cs="Arial"/>
          <w:b/>
          <w:sz w:val="20"/>
          <w:szCs w:val="20"/>
          <w:lang w:eastAsia="it-IT"/>
        </w:rPr>
        <w:t>Advertising </w:t>
      </w:r>
      <w:r w:rsidRPr="00E937AE">
        <w:rPr>
          <w:rFonts w:ascii="Arial" w:eastAsia="Times New Roman" w:hAnsi="Arial" w:cs="Arial"/>
          <w:sz w:val="20"/>
          <w:szCs w:val="20"/>
          <w:lang w:eastAsia="it-IT"/>
        </w:rPr>
        <w:t>(brochures, website and other materials) should highlight the scientific nature of the program content. It should not emphasize the geographic location or make excessive or inappropriate references to or contain images of entertainment, sporting events or non-scientific activities.</w:t>
      </w:r>
    </w:p>
    <w:p w14:paraId="06246763" w14:textId="77777777" w:rsidR="00E937AE" w:rsidRPr="00E937AE" w:rsidRDefault="00E937AE" w:rsidP="00E937AE">
      <w:pPr>
        <w:tabs>
          <w:tab w:val="left" w:pos="720"/>
          <w:tab w:val="center" w:pos="4819"/>
          <w:tab w:val="right" w:pos="9638"/>
        </w:tabs>
        <w:spacing w:before="120" w:after="120" w:line="240" w:lineRule="auto"/>
        <w:ind w:left="720"/>
        <w:jc w:val="both"/>
        <w:rPr>
          <w:rFonts w:ascii="Arial" w:eastAsia="Times New Roman" w:hAnsi="Arial" w:cs="Arial"/>
          <w:bCs/>
          <w:sz w:val="20"/>
          <w:szCs w:val="20"/>
          <w:lang w:val="en-GB" w:eastAsia="it-IT"/>
        </w:rPr>
      </w:pPr>
    </w:p>
    <w:p w14:paraId="3D9EE6CE" w14:textId="77777777" w:rsidR="00E937AE" w:rsidRPr="00E937AE" w:rsidRDefault="00E937AE" w:rsidP="00E937AE">
      <w:pPr>
        <w:tabs>
          <w:tab w:val="center" w:pos="4819"/>
          <w:tab w:val="right" w:pos="9638"/>
        </w:tabs>
        <w:spacing w:after="0" w:line="240" w:lineRule="auto"/>
        <w:ind w:left="360"/>
        <w:jc w:val="both"/>
        <w:rPr>
          <w:rFonts w:ascii="Verdana" w:eastAsia="Times New Roman" w:hAnsi="Verdana" w:cs="Times New Roman"/>
          <w:bCs/>
          <w:sz w:val="18"/>
          <w:szCs w:val="18"/>
          <w:lang w:val="en-GB" w:eastAsia="it-IT"/>
        </w:rPr>
      </w:pPr>
    </w:p>
    <w:p w14:paraId="3C810126" w14:textId="77777777" w:rsidR="00386397" w:rsidRDefault="00386397" w:rsidP="00EE756B">
      <w:pPr>
        <w:ind w:left="540" w:hanging="540"/>
        <w:jc w:val="both"/>
        <w:rPr>
          <w:rFonts w:ascii="Arial" w:hAnsi="Arial" w:cs="Arial"/>
          <w:b/>
          <w:sz w:val="20"/>
          <w:szCs w:val="20"/>
        </w:rPr>
      </w:pPr>
    </w:p>
    <w:p w14:paraId="3C15DAA2" w14:textId="77777777" w:rsidR="00D247EA" w:rsidRPr="00430BDB" w:rsidRDefault="00EE756B" w:rsidP="00EE756B">
      <w:pPr>
        <w:ind w:left="540" w:hanging="540"/>
        <w:jc w:val="both"/>
        <w:rPr>
          <w:rFonts w:ascii="Arial" w:hAnsi="Arial" w:cs="Arial"/>
          <w:b/>
          <w:sz w:val="20"/>
          <w:szCs w:val="20"/>
        </w:rPr>
      </w:pPr>
      <w:r>
        <w:rPr>
          <w:rFonts w:ascii="Arial" w:hAnsi="Arial" w:cs="Arial"/>
          <w:b/>
          <w:sz w:val="20"/>
          <w:szCs w:val="20"/>
        </w:rPr>
        <w:t>Date</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D247EA" w:rsidRPr="00430BDB">
        <w:rPr>
          <w:rFonts w:ascii="Arial" w:hAnsi="Arial" w:cs="Arial"/>
          <w:b/>
          <w:sz w:val="20"/>
          <w:szCs w:val="20"/>
        </w:rPr>
        <w:t>__________________________________</w:t>
      </w:r>
    </w:p>
    <w:p w14:paraId="2D714BCC" w14:textId="77777777" w:rsidR="00D247EA" w:rsidRPr="00430BDB" w:rsidRDefault="00D247EA" w:rsidP="00EE756B">
      <w:pPr>
        <w:ind w:left="4111"/>
        <w:jc w:val="both"/>
        <w:rPr>
          <w:rFonts w:ascii="Arial" w:hAnsi="Arial" w:cs="Arial"/>
          <w:b/>
          <w:sz w:val="20"/>
          <w:szCs w:val="20"/>
        </w:rPr>
      </w:pPr>
    </w:p>
    <w:p w14:paraId="6E75ADDE" w14:textId="77777777" w:rsidR="00D247EA" w:rsidRPr="00430BDB" w:rsidRDefault="00EE756B" w:rsidP="00EE756B">
      <w:pPr>
        <w:ind w:left="720" w:hanging="720"/>
        <w:jc w:val="both"/>
        <w:rPr>
          <w:rFonts w:ascii="Arial" w:hAnsi="Arial" w:cs="Arial"/>
          <w:b/>
          <w:sz w:val="20"/>
          <w:szCs w:val="20"/>
        </w:rPr>
      </w:pPr>
      <w:r>
        <w:rPr>
          <w:rFonts w:ascii="Arial" w:hAnsi="Arial" w:cs="Arial"/>
          <w:b/>
          <w:sz w:val="20"/>
          <w:szCs w:val="20"/>
        </w:rPr>
        <w:t xml:space="preserve">Name </w:t>
      </w:r>
      <w:r>
        <w:rPr>
          <w:rFonts w:ascii="Arial" w:hAnsi="Arial" w:cs="Arial"/>
          <w:b/>
          <w:sz w:val="20"/>
          <w:szCs w:val="20"/>
        </w:rPr>
        <w:tab/>
      </w:r>
      <w:r>
        <w:rPr>
          <w:rFonts w:ascii="Arial" w:hAnsi="Arial" w:cs="Arial"/>
          <w:b/>
          <w:sz w:val="20"/>
          <w:szCs w:val="20"/>
        </w:rPr>
        <w:tab/>
      </w:r>
      <w:r w:rsidR="00D247EA" w:rsidRPr="00430BDB">
        <w:rPr>
          <w:rFonts w:ascii="Arial" w:hAnsi="Arial" w:cs="Arial"/>
          <w:b/>
          <w:sz w:val="20"/>
          <w:szCs w:val="20"/>
        </w:rPr>
        <w:t>__________________________________</w:t>
      </w:r>
    </w:p>
    <w:p w14:paraId="339C18E8" w14:textId="77777777" w:rsidR="00D247EA" w:rsidRPr="00430BDB" w:rsidRDefault="00D247EA" w:rsidP="00D247EA">
      <w:pPr>
        <w:ind w:left="4111"/>
        <w:rPr>
          <w:rFonts w:ascii="Arial" w:hAnsi="Arial" w:cs="Arial"/>
          <w:b/>
          <w:sz w:val="20"/>
          <w:szCs w:val="20"/>
        </w:rPr>
      </w:pPr>
    </w:p>
    <w:p w14:paraId="06744E7B" w14:textId="77777777" w:rsidR="00D247EA" w:rsidRPr="00430BDB" w:rsidRDefault="00EE756B" w:rsidP="00EE756B">
      <w:pPr>
        <w:rPr>
          <w:rFonts w:ascii="Arial" w:hAnsi="Arial" w:cs="Arial"/>
          <w:b/>
          <w:sz w:val="20"/>
          <w:szCs w:val="20"/>
        </w:rPr>
      </w:pPr>
      <w:r>
        <w:rPr>
          <w:rFonts w:ascii="Arial" w:hAnsi="Arial" w:cs="Arial"/>
          <w:b/>
          <w:sz w:val="20"/>
          <w:szCs w:val="20"/>
        </w:rPr>
        <w:t>Position</w:t>
      </w:r>
      <w:r>
        <w:rPr>
          <w:rFonts w:ascii="Arial" w:hAnsi="Arial" w:cs="Arial"/>
          <w:b/>
          <w:sz w:val="20"/>
          <w:szCs w:val="20"/>
        </w:rPr>
        <w:tab/>
        <w:t xml:space="preserve"> </w:t>
      </w:r>
      <w:r w:rsidR="00D247EA" w:rsidRPr="00430BDB">
        <w:rPr>
          <w:rFonts w:ascii="Arial" w:hAnsi="Arial" w:cs="Arial"/>
          <w:b/>
          <w:sz w:val="20"/>
          <w:szCs w:val="20"/>
        </w:rPr>
        <w:t>__________________________________</w:t>
      </w:r>
    </w:p>
    <w:p w14:paraId="36F38220" w14:textId="77777777" w:rsidR="00D247EA" w:rsidRPr="00430BDB" w:rsidRDefault="00D247EA" w:rsidP="00D247EA">
      <w:pPr>
        <w:ind w:left="4111"/>
        <w:rPr>
          <w:rFonts w:ascii="Arial" w:hAnsi="Arial" w:cs="Arial"/>
          <w:b/>
          <w:sz w:val="20"/>
          <w:szCs w:val="20"/>
        </w:rPr>
      </w:pPr>
    </w:p>
    <w:p w14:paraId="7EF8FF95" w14:textId="5A01CC03" w:rsidR="00C50902" w:rsidRPr="00EE756B" w:rsidRDefault="00EE756B" w:rsidP="00EE756B">
      <w:pPr>
        <w:rPr>
          <w:rFonts w:ascii="Arial" w:hAnsi="Arial" w:cs="Arial"/>
          <w:b/>
          <w:sz w:val="20"/>
          <w:szCs w:val="20"/>
        </w:rPr>
      </w:pPr>
      <w:r>
        <w:rPr>
          <w:rFonts w:ascii="Arial" w:hAnsi="Arial" w:cs="Arial"/>
          <w:b/>
          <w:sz w:val="20"/>
          <w:szCs w:val="20"/>
        </w:rPr>
        <w:lastRenderedPageBreak/>
        <w:t>Signature</w:t>
      </w:r>
      <w:r>
        <w:rPr>
          <w:rFonts w:ascii="Arial" w:hAnsi="Arial" w:cs="Arial"/>
          <w:b/>
          <w:sz w:val="20"/>
          <w:szCs w:val="20"/>
        </w:rPr>
        <w:tab/>
      </w:r>
      <w:r w:rsidR="00D247EA" w:rsidRPr="00430BDB">
        <w:rPr>
          <w:rFonts w:ascii="Arial" w:hAnsi="Arial" w:cs="Arial"/>
          <w:b/>
          <w:sz w:val="20"/>
          <w:szCs w:val="20"/>
        </w:rPr>
        <w:t>__________________________________</w:t>
      </w:r>
    </w:p>
    <w:sectPr w:rsidR="00C50902" w:rsidRPr="00EE756B" w:rsidSect="00F864D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7C1D2" w14:textId="77777777" w:rsidR="001A6739" w:rsidRDefault="001A6739" w:rsidP="000B4629">
      <w:pPr>
        <w:spacing w:after="0" w:line="240" w:lineRule="auto"/>
      </w:pPr>
      <w:r>
        <w:separator/>
      </w:r>
    </w:p>
  </w:endnote>
  <w:endnote w:type="continuationSeparator" w:id="0">
    <w:p w14:paraId="02E7ABC3" w14:textId="77777777" w:rsidR="001A6739" w:rsidRDefault="001A6739" w:rsidP="000B4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LF-Roman">
    <w:altName w:val="Meta Normal LF"/>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4510603"/>
      <w:docPartObj>
        <w:docPartGallery w:val="Page Numbers (Bottom of Page)"/>
        <w:docPartUnique/>
      </w:docPartObj>
    </w:sdtPr>
    <w:sdtEndPr>
      <w:rPr>
        <w:noProof/>
        <w:sz w:val="16"/>
        <w:szCs w:val="16"/>
      </w:rPr>
    </w:sdtEndPr>
    <w:sdtContent>
      <w:p w14:paraId="13B8D95B" w14:textId="77777777" w:rsidR="003F45F5" w:rsidRPr="003F45F5" w:rsidRDefault="003F45F5">
        <w:pPr>
          <w:pStyle w:val="Footer"/>
          <w:jc w:val="center"/>
          <w:rPr>
            <w:sz w:val="16"/>
            <w:szCs w:val="16"/>
          </w:rPr>
        </w:pPr>
        <w:r w:rsidRPr="003F45F5">
          <w:rPr>
            <w:sz w:val="16"/>
            <w:szCs w:val="16"/>
          </w:rPr>
          <w:fldChar w:fldCharType="begin"/>
        </w:r>
        <w:r w:rsidRPr="003F45F5">
          <w:rPr>
            <w:sz w:val="16"/>
            <w:szCs w:val="16"/>
          </w:rPr>
          <w:instrText xml:space="preserve"> PAGE   \* MERGEFORMAT </w:instrText>
        </w:r>
        <w:r w:rsidRPr="003F45F5">
          <w:rPr>
            <w:sz w:val="16"/>
            <w:szCs w:val="16"/>
          </w:rPr>
          <w:fldChar w:fldCharType="separate"/>
        </w:r>
        <w:r w:rsidR="00DD4EEE">
          <w:rPr>
            <w:noProof/>
            <w:sz w:val="16"/>
            <w:szCs w:val="16"/>
          </w:rPr>
          <w:t>3</w:t>
        </w:r>
        <w:r w:rsidRPr="003F45F5">
          <w:rPr>
            <w:noProof/>
            <w:sz w:val="16"/>
            <w:szCs w:val="16"/>
          </w:rPr>
          <w:fldChar w:fldCharType="end"/>
        </w:r>
      </w:p>
    </w:sdtContent>
  </w:sdt>
  <w:p w14:paraId="35773A25" w14:textId="77777777" w:rsidR="003F45F5" w:rsidRDefault="003F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C2C81" w14:textId="77777777" w:rsidR="001A6739" w:rsidRDefault="001A6739" w:rsidP="000B4629">
      <w:pPr>
        <w:spacing w:after="0" w:line="240" w:lineRule="auto"/>
      </w:pPr>
      <w:r>
        <w:separator/>
      </w:r>
    </w:p>
  </w:footnote>
  <w:footnote w:type="continuationSeparator" w:id="0">
    <w:p w14:paraId="595C2B11" w14:textId="77777777" w:rsidR="001A6739" w:rsidRDefault="001A6739" w:rsidP="000B4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7CA1" w14:textId="77777777" w:rsidR="000B4629" w:rsidRDefault="00CB272C">
    <w:pPr>
      <w:pStyle w:val="Header"/>
    </w:pPr>
    <w:r>
      <w:rPr>
        <w:noProof/>
      </w:rPr>
      <w:drawing>
        <wp:anchor distT="0" distB="0" distL="114300" distR="114300" simplePos="0" relativeHeight="251659776" behindDoc="0" locked="0" layoutInCell="1" allowOverlap="1" wp14:anchorId="4C9034D1" wp14:editId="53470593">
          <wp:simplePos x="0" y="0"/>
          <wp:positionH relativeFrom="column">
            <wp:posOffset>-431165</wp:posOffset>
          </wp:positionH>
          <wp:positionV relativeFrom="paragraph">
            <wp:posOffset>-125095</wp:posOffset>
          </wp:positionV>
          <wp:extent cx="2032000" cy="593090"/>
          <wp:effectExtent l="0" t="0" r="6350" b="0"/>
          <wp:wrapThrough wrapText="bothSides">
            <wp:wrapPolygon edited="0">
              <wp:start x="0" y="0"/>
              <wp:lineTo x="0" y="20814"/>
              <wp:lineTo x="21465" y="20814"/>
              <wp:lineTo x="21465" y="3469"/>
              <wp:lineTo x="21060" y="2775"/>
              <wp:lineTo x="13365" y="0"/>
              <wp:lineTo x="0" y="0"/>
            </wp:wrapPolygon>
          </wp:wrapThrough>
          <wp:docPr id="4"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2000" cy="593090"/>
                  </a:xfrm>
                  <a:prstGeom prst="rect">
                    <a:avLst/>
                  </a:prstGeom>
                  <a:noFill/>
                  <a:ln>
                    <a:noFill/>
                  </a:ln>
                </pic:spPr>
              </pic:pic>
            </a:graphicData>
          </a:graphic>
        </wp:anchor>
      </w:drawing>
    </w:r>
  </w:p>
  <w:p w14:paraId="37C1D866" w14:textId="77777777" w:rsidR="00CB272C" w:rsidRDefault="00CB272C">
    <w:pPr>
      <w:pStyle w:val="Header"/>
    </w:pPr>
  </w:p>
  <w:p w14:paraId="22978578" w14:textId="77777777" w:rsidR="00CB272C" w:rsidRDefault="00CB272C">
    <w:pPr>
      <w:pStyle w:val="Header"/>
    </w:pPr>
  </w:p>
  <w:p w14:paraId="29E80551" w14:textId="77777777" w:rsidR="00CB272C" w:rsidRDefault="00CB2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3755F"/>
    <w:multiLevelType w:val="hybridMultilevel"/>
    <w:tmpl w:val="2BACD8C8"/>
    <w:lvl w:ilvl="0" w:tplc="5290E732">
      <w:start w:val="1"/>
      <w:numFmt w:val="bullet"/>
      <w:lvlText w:val=""/>
      <w:lvlJc w:val="left"/>
      <w:pPr>
        <w:ind w:left="720" w:hanging="360"/>
      </w:pPr>
      <w:rPr>
        <w:rFonts w:ascii="Wingdings" w:hAnsi="Wingdings" w:hint="default"/>
        <w:color w:val="C0504D" w:themeColor="accen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97E53"/>
    <w:multiLevelType w:val="singleLevel"/>
    <w:tmpl w:val="667E858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1F0B86"/>
    <w:multiLevelType w:val="hybridMultilevel"/>
    <w:tmpl w:val="9DB80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CA644A"/>
    <w:multiLevelType w:val="hybridMultilevel"/>
    <w:tmpl w:val="8B78D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A06AB"/>
    <w:multiLevelType w:val="hybridMultilevel"/>
    <w:tmpl w:val="76B475C6"/>
    <w:lvl w:ilvl="0" w:tplc="5290E732">
      <w:start w:val="1"/>
      <w:numFmt w:val="bullet"/>
      <w:lvlText w:val=""/>
      <w:lvlJc w:val="left"/>
      <w:pPr>
        <w:ind w:left="720" w:hanging="360"/>
      </w:pPr>
      <w:rPr>
        <w:rFonts w:ascii="Wingdings" w:hAnsi="Wingdings" w:hint="default"/>
        <w:color w:val="C0504D" w:themeColor="accent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42CE6"/>
    <w:multiLevelType w:val="singleLevel"/>
    <w:tmpl w:val="667E858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2FB547C"/>
    <w:multiLevelType w:val="hybridMultilevel"/>
    <w:tmpl w:val="F8B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9D38FC"/>
    <w:multiLevelType w:val="hybridMultilevel"/>
    <w:tmpl w:val="C50025FC"/>
    <w:lvl w:ilvl="0" w:tplc="5290E732">
      <w:start w:val="1"/>
      <w:numFmt w:val="bullet"/>
      <w:lvlText w:val=""/>
      <w:lvlJc w:val="left"/>
      <w:pPr>
        <w:ind w:left="720" w:hanging="360"/>
      </w:pPr>
      <w:rPr>
        <w:rFonts w:ascii="Wingdings" w:hAnsi="Wingdings" w:hint="default"/>
        <w:color w:val="C0504D" w:themeColor="accen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BB04FF"/>
    <w:multiLevelType w:val="hybridMultilevel"/>
    <w:tmpl w:val="D5D6F094"/>
    <w:lvl w:ilvl="0" w:tplc="5290E732">
      <w:start w:val="1"/>
      <w:numFmt w:val="bullet"/>
      <w:lvlText w:val=""/>
      <w:lvlJc w:val="left"/>
      <w:pPr>
        <w:ind w:left="720" w:hanging="360"/>
      </w:pPr>
      <w:rPr>
        <w:rFonts w:ascii="Wingdings" w:hAnsi="Wingdings" w:hint="default"/>
        <w:color w:val="C0504D" w:themeColor="accen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CF3495"/>
    <w:multiLevelType w:val="hybridMultilevel"/>
    <w:tmpl w:val="32DEE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E21BD8"/>
    <w:multiLevelType w:val="hybridMultilevel"/>
    <w:tmpl w:val="E4925EEA"/>
    <w:lvl w:ilvl="0" w:tplc="5290E732">
      <w:start w:val="1"/>
      <w:numFmt w:val="bullet"/>
      <w:lvlText w:val=""/>
      <w:lvlJc w:val="left"/>
      <w:pPr>
        <w:ind w:left="720" w:hanging="360"/>
      </w:pPr>
      <w:rPr>
        <w:rFonts w:ascii="Wingdings" w:hAnsi="Wingdings" w:hint="default"/>
        <w:color w:val="C0504D" w:themeColor="accent2"/>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9"/>
  </w:num>
  <w:num w:numId="5">
    <w:abstractNumId w:val="6"/>
  </w:num>
  <w:num w:numId="6">
    <w:abstractNumId w:val="4"/>
  </w:num>
  <w:num w:numId="7">
    <w:abstractNumId w:val="10"/>
  </w:num>
  <w:num w:numId="8">
    <w:abstractNumId w:val="7"/>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8FA"/>
    <w:rsid w:val="00010B92"/>
    <w:rsid w:val="00013CE7"/>
    <w:rsid w:val="00034225"/>
    <w:rsid w:val="000369FE"/>
    <w:rsid w:val="00070F31"/>
    <w:rsid w:val="00072D81"/>
    <w:rsid w:val="00093019"/>
    <w:rsid w:val="000A41BA"/>
    <w:rsid w:val="000A4AA1"/>
    <w:rsid w:val="000B4629"/>
    <w:rsid w:val="000B6D4B"/>
    <w:rsid w:val="000E420A"/>
    <w:rsid w:val="000E4810"/>
    <w:rsid w:val="000E4F59"/>
    <w:rsid w:val="000F067A"/>
    <w:rsid w:val="000F7B1E"/>
    <w:rsid w:val="00132FA8"/>
    <w:rsid w:val="001373CA"/>
    <w:rsid w:val="00137A7A"/>
    <w:rsid w:val="0018213B"/>
    <w:rsid w:val="001A3955"/>
    <w:rsid w:val="001A6739"/>
    <w:rsid w:val="001D73A6"/>
    <w:rsid w:val="00213542"/>
    <w:rsid w:val="0022120C"/>
    <w:rsid w:val="00230789"/>
    <w:rsid w:val="00236400"/>
    <w:rsid w:val="00272348"/>
    <w:rsid w:val="002C15D8"/>
    <w:rsid w:val="002D07A1"/>
    <w:rsid w:val="002F04C6"/>
    <w:rsid w:val="002F2400"/>
    <w:rsid w:val="002F5EF2"/>
    <w:rsid w:val="00304862"/>
    <w:rsid w:val="00305381"/>
    <w:rsid w:val="00317E8A"/>
    <w:rsid w:val="00337420"/>
    <w:rsid w:val="0035393C"/>
    <w:rsid w:val="00372F51"/>
    <w:rsid w:val="003800E5"/>
    <w:rsid w:val="00386397"/>
    <w:rsid w:val="00392419"/>
    <w:rsid w:val="003C72B1"/>
    <w:rsid w:val="003D194E"/>
    <w:rsid w:val="003F45F5"/>
    <w:rsid w:val="00430BDB"/>
    <w:rsid w:val="00491D45"/>
    <w:rsid w:val="004D7091"/>
    <w:rsid w:val="005226E3"/>
    <w:rsid w:val="00536133"/>
    <w:rsid w:val="00536A3C"/>
    <w:rsid w:val="005A5624"/>
    <w:rsid w:val="005B27CD"/>
    <w:rsid w:val="005D018C"/>
    <w:rsid w:val="00605366"/>
    <w:rsid w:val="00612B5E"/>
    <w:rsid w:val="00626F12"/>
    <w:rsid w:val="006532EF"/>
    <w:rsid w:val="0069515A"/>
    <w:rsid w:val="006B113B"/>
    <w:rsid w:val="006B5315"/>
    <w:rsid w:val="006C5165"/>
    <w:rsid w:val="006F68F8"/>
    <w:rsid w:val="00733C31"/>
    <w:rsid w:val="00742A69"/>
    <w:rsid w:val="007E5253"/>
    <w:rsid w:val="0081167A"/>
    <w:rsid w:val="008122FB"/>
    <w:rsid w:val="008428FA"/>
    <w:rsid w:val="00843B42"/>
    <w:rsid w:val="00856B1E"/>
    <w:rsid w:val="008A5329"/>
    <w:rsid w:val="008F133B"/>
    <w:rsid w:val="00903543"/>
    <w:rsid w:val="00923013"/>
    <w:rsid w:val="00923892"/>
    <w:rsid w:val="00976EA5"/>
    <w:rsid w:val="009A37E8"/>
    <w:rsid w:val="009D12D8"/>
    <w:rsid w:val="00A16B35"/>
    <w:rsid w:val="00A4211F"/>
    <w:rsid w:val="00A5381A"/>
    <w:rsid w:val="00A57491"/>
    <w:rsid w:val="00A64A6C"/>
    <w:rsid w:val="00A673A3"/>
    <w:rsid w:val="00AC7055"/>
    <w:rsid w:val="00B146D2"/>
    <w:rsid w:val="00B32BFD"/>
    <w:rsid w:val="00B37AD7"/>
    <w:rsid w:val="00B6658E"/>
    <w:rsid w:val="00B7633E"/>
    <w:rsid w:val="00BA08C4"/>
    <w:rsid w:val="00BA632E"/>
    <w:rsid w:val="00BE0717"/>
    <w:rsid w:val="00C2018E"/>
    <w:rsid w:val="00C26DCD"/>
    <w:rsid w:val="00C50902"/>
    <w:rsid w:val="00C700B0"/>
    <w:rsid w:val="00C96910"/>
    <w:rsid w:val="00CB272C"/>
    <w:rsid w:val="00CE7FF0"/>
    <w:rsid w:val="00D06C19"/>
    <w:rsid w:val="00D23258"/>
    <w:rsid w:val="00D247EA"/>
    <w:rsid w:val="00D56A65"/>
    <w:rsid w:val="00DA527B"/>
    <w:rsid w:val="00DB03A8"/>
    <w:rsid w:val="00DD4EEE"/>
    <w:rsid w:val="00DF2416"/>
    <w:rsid w:val="00E256C1"/>
    <w:rsid w:val="00E75E7F"/>
    <w:rsid w:val="00E812C1"/>
    <w:rsid w:val="00E920FD"/>
    <w:rsid w:val="00E937AE"/>
    <w:rsid w:val="00E97131"/>
    <w:rsid w:val="00EA3207"/>
    <w:rsid w:val="00EC6F70"/>
    <w:rsid w:val="00ED5C00"/>
    <w:rsid w:val="00EE756B"/>
    <w:rsid w:val="00F0061A"/>
    <w:rsid w:val="00F5651C"/>
    <w:rsid w:val="00F57A6B"/>
    <w:rsid w:val="00F864DB"/>
    <w:rsid w:val="00F929FD"/>
    <w:rsid w:val="00FB55D9"/>
    <w:rsid w:val="00FB7DEC"/>
    <w:rsid w:val="00FC4CC7"/>
    <w:rsid w:val="00FC5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760A3"/>
  <w15:docId w15:val="{69D45C05-DBF9-4E97-BF42-4975A9C5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381A"/>
    <w:rPr>
      <w:color w:val="0563C1"/>
      <w:u w:val="single"/>
    </w:rPr>
  </w:style>
  <w:style w:type="table" w:styleId="TableGrid">
    <w:name w:val="Table Grid"/>
    <w:basedOn w:val="TableNormal"/>
    <w:uiPriority w:val="59"/>
    <w:rsid w:val="009D1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D12D8"/>
    <w:pPr>
      <w:ind w:left="720"/>
      <w:contextualSpacing/>
    </w:pPr>
  </w:style>
  <w:style w:type="character" w:customStyle="1" w:styleId="apple-converted-space">
    <w:name w:val="apple-converted-space"/>
    <w:basedOn w:val="DefaultParagraphFont"/>
    <w:rsid w:val="00D247EA"/>
  </w:style>
  <w:style w:type="character" w:styleId="Emphasis">
    <w:name w:val="Emphasis"/>
    <w:basedOn w:val="DefaultParagraphFont"/>
    <w:uiPriority w:val="20"/>
    <w:qFormat/>
    <w:rsid w:val="00D247EA"/>
    <w:rPr>
      <w:i/>
      <w:iCs/>
    </w:rPr>
  </w:style>
  <w:style w:type="paragraph" w:styleId="BalloonText">
    <w:name w:val="Balloon Text"/>
    <w:basedOn w:val="Normal"/>
    <w:link w:val="BalloonTextChar"/>
    <w:uiPriority w:val="99"/>
    <w:semiHidden/>
    <w:unhideWhenUsed/>
    <w:rsid w:val="00430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BDB"/>
    <w:rPr>
      <w:rFonts w:ascii="Tahoma" w:hAnsi="Tahoma" w:cs="Tahoma"/>
      <w:sz w:val="16"/>
      <w:szCs w:val="16"/>
    </w:rPr>
  </w:style>
  <w:style w:type="character" w:styleId="CommentReference">
    <w:name w:val="annotation reference"/>
    <w:basedOn w:val="DefaultParagraphFont"/>
    <w:uiPriority w:val="99"/>
    <w:semiHidden/>
    <w:unhideWhenUsed/>
    <w:rsid w:val="00213542"/>
    <w:rPr>
      <w:sz w:val="16"/>
      <w:szCs w:val="16"/>
    </w:rPr>
  </w:style>
  <w:style w:type="paragraph" w:styleId="CommentText">
    <w:name w:val="annotation text"/>
    <w:basedOn w:val="Normal"/>
    <w:link w:val="CommentTextChar"/>
    <w:uiPriority w:val="99"/>
    <w:semiHidden/>
    <w:unhideWhenUsed/>
    <w:rsid w:val="00213542"/>
    <w:pPr>
      <w:spacing w:line="240" w:lineRule="auto"/>
    </w:pPr>
    <w:rPr>
      <w:sz w:val="20"/>
      <w:szCs w:val="20"/>
    </w:rPr>
  </w:style>
  <w:style w:type="character" w:customStyle="1" w:styleId="CommentTextChar">
    <w:name w:val="Comment Text Char"/>
    <w:basedOn w:val="DefaultParagraphFont"/>
    <w:link w:val="CommentText"/>
    <w:uiPriority w:val="99"/>
    <w:semiHidden/>
    <w:rsid w:val="00213542"/>
    <w:rPr>
      <w:sz w:val="20"/>
      <w:szCs w:val="20"/>
    </w:rPr>
  </w:style>
  <w:style w:type="paragraph" w:styleId="CommentSubject">
    <w:name w:val="annotation subject"/>
    <w:basedOn w:val="CommentText"/>
    <w:next w:val="CommentText"/>
    <w:link w:val="CommentSubjectChar"/>
    <w:uiPriority w:val="99"/>
    <w:semiHidden/>
    <w:unhideWhenUsed/>
    <w:rsid w:val="00213542"/>
    <w:rPr>
      <w:b/>
      <w:bCs/>
    </w:rPr>
  </w:style>
  <w:style w:type="character" w:customStyle="1" w:styleId="CommentSubjectChar">
    <w:name w:val="Comment Subject Char"/>
    <w:basedOn w:val="CommentTextChar"/>
    <w:link w:val="CommentSubject"/>
    <w:uiPriority w:val="99"/>
    <w:semiHidden/>
    <w:rsid w:val="00213542"/>
    <w:rPr>
      <w:b/>
      <w:bCs/>
      <w:sz w:val="20"/>
      <w:szCs w:val="20"/>
    </w:rPr>
  </w:style>
  <w:style w:type="paragraph" w:customStyle="1" w:styleId="Default">
    <w:name w:val="Default"/>
    <w:rsid w:val="006B5315"/>
    <w:pPr>
      <w:autoSpaceDE w:val="0"/>
      <w:autoSpaceDN w:val="0"/>
      <w:adjustRightInd w:val="0"/>
      <w:spacing w:after="0" w:line="240" w:lineRule="auto"/>
    </w:pPr>
    <w:rPr>
      <w:rFonts w:ascii="MetaNormalLF-Roman" w:hAnsi="MetaNormalLF-Roman" w:cs="MetaNormalLF-Roman"/>
      <w:color w:val="000000"/>
      <w:sz w:val="24"/>
      <w:szCs w:val="24"/>
    </w:rPr>
  </w:style>
  <w:style w:type="paragraph" w:styleId="Header">
    <w:name w:val="header"/>
    <w:basedOn w:val="Normal"/>
    <w:link w:val="HeaderChar"/>
    <w:uiPriority w:val="99"/>
    <w:unhideWhenUsed/>
    <w:rsid w:val="000B4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629"/>
  </w:style>
  <w:style w:type="paragraph" w:styleId="Footer">
    <w:name w:val="footer"/>
    <w:basedOn w:val="Normal"/>
    <w:link w:val="FooterChar"/>
    <w:uiPriority w:val="99"/>
    <w:unhideWhenUsed/>
    <w:rsid w:val="000B4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629"/>
  </w:style>
  <w:style w:type="character" w:styleId="FollowedHyperlink">
    <w:name w:val="FollowedHyperlink"/>
    <w:basedOn w:val="DefaultParagraphFont"/>
    <w:uiPriority w:val="99"/>
    <w:semiHidden/>
    <w:unhideWhenUsed/>
    <w:rsid w:val="00D56A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vanova.com/about-us/our-ethics/donations-and-gr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635</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Beyer, Mark</cp:lastModifiedBy>
  <cp:revision>6</cp:revision>
  <cp:lastPrinted>2017-08-23T14:54:00Z</cp:lastPrinted>
  <dcterms:created xsi:type="dcterms:W3CDTF">2019-12-01T16:00:00Z</dcterms:created>
  <dcterms:modified xsi:type="dcterms:W3CDTF">2019-12-02T14:39:00Z</dcterms:modified>
</cp:coreProperties>
</file>